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A0E" w:rsidRPr="00C3515B" w:rsidRDefault="00741A96" w:rsidP="00C3515B">
      <w:pPr>
        <w:spacing w:line="240" w:lineRule="auto"/>
        <w:rPr>
          <w:rFonts w:ascii="Tahoma" w:hAnsi="Tahoma" w:cs="Tahoma"/>
          <w:i/>
          <w:sz w:val="20"/>
          <w:szCs w:val="20"/>
        </w:rPr>
      </w:pPr>
      <w:r w:rsidRPr="00C3515B">
        <w:rPr>
          <w:rFonts w:ascii="Tahoma" w:hAnsi="Tahoma" w:cs="Tahoma"/>
          <w:i/>
          <w:sz w:val="20"/>
          <w:szCs w:val="20"/>
        </w:rPr>
        <w:t xml:space="preserve">Media Contact: </w:t>
      </w:r>
      <w:r w:rsidR="00072A0E" w:rsidRPr="00C3515B">
        <w:rPr>
          <w:rFonts w:ascii="Tahoma" w:hAnsi="Tahoma" w:cs="Tahoma"/>
          <w:i/>
          <w:sz w:val="20"/>
          <w:szCs w:val="20"/>
        </w:rPr>
        <w:tab/>
      </w:r>
      <w:r w:rsidR="00072A0E" w:rsidRPr="00C3515B">
        <w:rPr>
          <w:rFonts w:ascii="Tahoma" w:hAnsi="Tahoma" w:cs="Tahoma"/>
          <w:i/>
          <w:sz w:val="20"/>
          <w:szCs w:val="20"/>
        </w:rPr>
        <w:tab/>
      </w:r>
      <w:r w:rsidR="00072A0E" w:rsidRPr="00C3515B">
        <w:rPr>
          <w:rFonts w:ascii="Tahoma" w:hAnsi="Tahoma" w:cs="Tahoma"/>
          <w:i/>
          <w:sz w:val="20"/>
          <w:szCs w:val="20"/>
        </w:rPr>
        <w:tab/>
      </w:r>
      <w:r w:rsidR="00FB374E">
        <w:rPr>
          <w:rFonts w:ascii="Tahoma" w:hAnsi="Tahoma" w:cs="Tahoma"/>
          <w:i/>
          <w:sz w:val="20"/>
          <w:szCs w:val="20"/>
        </w:rPr>
        <w:t>Investor Contact:</w:t>
      </w:r>
    </w:p>
    <w:p w:rsidR="00992B91" w:rsidRDefault="00FB374E">
      <w:pPr>
        <w:tabs>
          <w:tab w:val="left" w:pos="1440"/>
        </w:tabs>
        <w:spacing w:line="240" w:lineRule="auto"/>
        <w:rPr>
          <w:rFonts w:ascii="Tahoma" w:hAnsi="Tahoma" w:cs="Tahoma"/>
          <w:i/>
          <w:sz w:val="20"/>
          <w:szCs w:val="20"/>
          <w:lang w:val="it-IT"/>
        </w:rPr>
      </w:pPr>
      <w:r>
        <w:rPr>
          <w:rFonts w:ascii="Tahoma" w:hAnsi="Tahoma" w:cs="Tahoma"/>
          <w:i/>
          <w:sz w:val="20"/>
          <w:szCs w:val="20"/>
        </w:rPr>
        <w:t>Maria Scurry</w:t>
      </w:r>
      <w:r>
        <w:rPr>
          <w:rFonts w:ascii="Tahoma" w:hAnsi="Tahoma" w:cs="Tahoma"/>
          <w:i/>
          <w:sz w:val="20"/>
          <w:szCs w:val="20"/>
        </w:rPr>
        <w:tab/>
      </w:r>
      <w:r>
        <w:rPr>
          <w:rFonts w:ascii="Tahoma" w:hAnsi="Tahoma" w:cs="Tahoma"/>
          <w:i/>
          <w:sz w:val="20"/>
          <w:szCs w:val="20"/>
        </w:rPr>
        <w:tab/>
      </w:r>
      <w:r>
        <w:rPr>
          <w:rFonts w:ascii="Tahoma" w:hAnsi="Tahoma" w:cs="Tahoma"/>
          <w:i/>
          <w:sz w:val="20"/>
          <w:szCs w:val="20"/>
        </w:rPr>
        <w:tab/>
      </w:r>
      <w:r>
        <w:rPr>
          <w:rFonts w:ascii="Tahoma" w:hAnsi="Tahoma" w:cs="Tahoma"/>
          <w:i/>
          <w:sz w:val="20"/>
          <w:szCs w:val="20"/>
        </w:rPr>
        <w:tab/>
      </w:r>
      <w:r w:rsidRPr="00FB374E">
        <w:rPr>
          <w:rFonts w:ascii="Tahoma" w:hAnsi="Tahoma" w:cs="Tahoma"/>
          <w:i/>
          <w:sz w:val="20"/>
          <w:szCs w:val="20"/>
          <w:lang w:val="it-IT"/>
        </w:rPr>
        <w:t>Staci Mortenson, ICR</w:t>
      </w:r>
    </w:p>
    <w:p w:rsidR="00992B91" w:rsidRDefault="000D2128">
      <w:pPr>
        <w:tabs>
          <w:tab w:val="left" w:pos="1440"/>
        </w:tabs>
        <w:spacing w:line="240" w:lineRule="auto"/>
        <w:rPr>
          <w:rFonts w:ascii="Tahoma" w:hAnsi="Tahoma" w:cs="Tahoma"/>
          <w:i/>
          <w:sz w:val="20"/>
          <w:szCs w:val="20"/>
        </w:rPr>
      </w:pPr>
      <w:hyperlink r:id="rId9" w:history="1">
        <w:r w:rsidR="00FB374E">
          <w:rPr>
            <w:rStyle w:val="Hyperlink"/>
            <w:rFonts w:ascii="Tahoma" w:hAnsi="Tahoma" w:cs="Tahoma"/>
            <w:i/>
            <w:sz w:val="20"/>
            <w:szCs w:val="20"/>
            <w:lang w:val="en-US"/>
          </w:rPr>
          <w:t>maria.scurry@qliktech.com</w:t>
        </w:r>
      </w:hyperlink>
      <w:r w:rsidR="00CA4ED6">
        <w:rPr>
          <w:rFonts w:ascii="Tahoma" w:hAnsi="Tahoma" w:cs="Tahoma"/>
          <w:i/>
          <w:sz w:val="20"/>
          <w:szCs w:val="20"/>
        </w:rPr>
        <w:tab/>
      </w:r>
      <w:r w:rsidR="00CA4ED6">
        <w:rPr>
          <w:rFonts w:ascii="Tahoma" w:hAnsi="Tahoma" w:cs="Tahoma"/>
          <w:i/>
          <w:sz w:val="20"/>
          <w:szCs w:val="20"/>
        </w:rPr>
        <w:tab/>
      </w:r>
      <w:r w:rsidR="00CA4ED6">
        <w:rPr>
          <w:rFonts w:ascii="Tahoma" w:hAnsi="Tahoma" w:cs="Tahoma"/>
          <w:i/>
          <w:sz w:val="20"/>
          <w:szCs w:val="20"/>
        </w:rPr>
        <w:tab/>
      </w:r>
      <w:hyperlink r:id="rId10" w:history="1">
        <w:r w:rsidR="00CA4ED6" w:rsidRPr="00340255">
          <w:rPr>
            <w:rStyle w:val="Hyperlink"/>
            <w:rFonts w:ascii="Tahoma" w:hAnsi="Tahoma" w:cs="Tahoma"/>
            <w:i/>
            <w:sz w:val="20"/>
            <w:szCs w:val="20"/>
            <w:lang w:val="en-US"/>
          </w:rPr>
          <w:t>IR</w:t>
        </w:r>
        <w:r w:rsidR="0046753A" w:rsidRPr="0046753A">
          <w:rPr>
            <w:rStyle w:val="Hyperlink"/>
            <w:rFonts w:ascii="Tahoma" w:hAnsi="Tahoma" w:cs="Tahoma"/>
            <w:i/>
            <w:sz w:val="20"/>
            <w:szCs w:val="20"/>
            <w:lang w:val="it-IT"/>
          </w:rPr>
          <w:t>@qliktech.com</w:t>
        </w:r>
      </w:hyperlink>
    </w:p>
    <w:p w:rsidR="00992B91" w:rsidRDefault="00FB374E">
      <w:pPr>
        <w:spacing w:line="240" w:lineRule="auto"/>
        <w:rPr>
          <w:rFonts w:ascii="Tahoma" w:hAnsi="Tahoma" w:cs="Tahoma"/>
          <w:i/>
          <w:sz w:val="20"/>
          <w:szCs w:val="20"/>
          <w:lang w:val="it-IT"/>
        </w:rPr>
      </w:pPr>
      <w:r w:rsidRPr="00FB374E">
        <w:rPr>
          <w:rFonts w:ascii="Tahoma" w:hAnsi="Tahoma" w:cs="Tahoma"/>
          <w:i/>
          <w:sz w:val="20"/>
          <w:szCs w:val="20"/>
        </w:rPr>
        <w:t>1-508-409-7939</w:t>
      </w:r>
      <w:r w:rsidRPr="00FB374E">
        <w:rPr>
          <w:rFonts w:ascii="Tahoma" w:hAnsi="Tahoma" w:cs="Tahoma"/>
          <w:i/>
          <w:sz w:val="20"/>
          <w:szCs w:val="20"/>
        </w:rPr>
        <w:tab/>
      </w:r>
      <w:r w:rsidRPr="00FB374E">
        <w:rPr>
          <w:rFonts w:ascii="Tahoma" w:hAnsi="Tahoma" w:cs="Tahoma"/>
          <w:i/>
          <w:sz w:val="20"/>
          <w:szCs w:val="20"/>
        </w:rPr>
        <w:tab/>
      </w:r>
      <w:r w:rsidRPr="00FB374E">
        <w:rPr>
          <w:rFonts w:ascii="Tahoma" w:hAnsi="Tahoma" w:cs="Tahoma"/>
          <w:i/>
          <w:sz w:val="20"/>
          <w:szCs w:val="20"/>
        </w:rPr>
        <w:tab/>
      </w:r>
      <w:r w:rsidRPr="00FB374E">
        <w:rPr>
          <w:rFonts w:ascii="Tahoma" w:hAnsi="Tahoma" w:cs="Tahoma"/>
          <w:i/>
          <w:color w:val="000000"/>
          <w:sz w:val="20"/>
          <w:szCs w:val="20"/>
          <w:lang w:val="it-IT"/>
        </w:rPr>
        <w:t>1-484-685-0578</w:t>
      </w:r>
    </w:p>
    <w:p w:rsidR="00072A0E" w:rsidRPr="00C3515B" w:rsidRDefault="00072A0E" w:rsidP="000A3C63">
      <w:pPr>
        <w:spacing w:line="240" w:lineRule="auto"/>
        <w:rPr>
          <w:rFonts w:ascii="Tahoma" w:hAnsi="Tahoma" w:cs="Tahoma"/>
          <w:i/>
          <w:sz w:val="28"/>
        </w:rPr>
      </w:pPr>
    </w:p>
    <w:p w:rsidR="00F72DE2" w:rsidRDefault="00F72DE2" w:rsidP="00DE6853">
      <w:pPr>
        <w:spacing w:line="240" w:lineRule="auto"/>
        <w:jc w:val="center"/>
        <w:rPr>
          <w:rFonts w:ascii="Tahoma" w:hAnsi="Tahoma" w:cs="Tahoma"/>
          <w:b/>
          <w:bCs/>
          <w:sz w:val="24"/>
        </w:rPr>
      </w:pPr>
      <w:proofErr w:type="spellStart"/>
      <w:r>
        <w:rPr>
          <w:rFonts w:ascii="Tahoma" w:hAnsi="Tahoma" w:cs="Tahoma"/>
          <w:b/>
          <w:bCs/>
          <w:sz w:val="24"/>
        </w:rPr>
        <w:t>QlikTech</w:t>
      </w:r>
      <w:proofErr w:type="spellEnd"/>
      <w:r>
        <w:rPr>
          <w:rFonts w:ascii="Tahoma" w:hAnsi="Tahoma" w:cs="Tahoma"/>
          <w:b/>
          <w:bCs/>
          <w:sz w:val="24"/>
        </w:rPr>
        <w:t xml:space="preserve"> Acquires </w:t>
      </w:r>
      <w:proofErr w:type="spellStart"/>
      <w:r w:rsidR="00070128">
        <w:rPr>
          <w:rFonts w:ascii="Tahoma" w:hAnsi="Tahoma" w:cs="Tahoma"/>
          <w:b/>
          <w:bCs/>
          <w:sz w:val="24"/>
        </w:rPr>
        <w:t>Expressor</w:t>
      </w:r>
      <w:proofErr w:type="spellEnd"/>
      <w:r>
        <w:rPr>
          <w:rFonts w:ascii="Tahoma" w:hAnsi="Tahoma" w:cs="Tahoma"/>
          <w:b/>
          <w:bCs/>
          <w:sz w:val="24"/>
        </w:rPr>
        <w:t xml:space="preserve"> Software</w:t>
      </w:r>
      <w:r w:rsidR="003D5622">
        <w:rPr>
          <w:rFonts w:ascii="Tahoma" w:hAnsi="Tahoma" w:cs="Tahoma"/>
          <w:b/>
          <w:bCs/>
          <w:sz w:val="24"/>
        </w:rPr>
        <w:t xml:space="preserve"> to</w:t>
      </w:r>
      <w:r w:rsidR="002878B0">
        <w:rPr>
          <w:rFonts w:ascii="Tahoma" w:hAnsi="Tahoma" w:cs="Tahoma"/>
          <w:b/>
          <w:bCs/>
          <w:sz w:val="24"/>
        </w:rPr>
        <w:t xml:space="preserve"> Deliver the Data Users Need with the Governance IT Requires</w:t>
      </w:r>
    </w:p>
    <w:p w:rsidR="00F72DE2" w:rsidRPr="006F279D" w:rsidRDefault="00F72DE2" w:rsidP="00F72DE2">
      <w:pPr>
        <w:spacing w:line="240" w:lineRule="auto"/>
        <w:jc w:val="center"/>
        <w:rPr>
          <w:rFonts w:ascii="Tahoma" w:hAnsi="Tahoma" w:cs="Tahoma"/>
          <w:b/>
          <w:bCs/>
          <w:sz w:val="24"/>
        </w:rPr>
      </w:pPr>
    </w:p>
    <w:p w:rsidR="00171112" w:rsidRDefault="0067479C" w:rsidP="001C2309">
      <w:pPr>
        <w:spacing w:line="276" w:lineRule="auto"/>
        <w:jc w:val="center"/>
        <w:rPr>
          <w:rFonts w:ascii="Tahoma" w:hAnsi="Tahoma" w:cs="Tahoma"/>
          <w:b/>
          <w:i/>
          <w:color w:val="000000"/>
          <w:sz w:val="20"/>
          <w:szCs w:val="20"/>
        </w:rPr>
      </w:pPr>
      <w:r w:rsidRPr="00D52CFB">
        <w:rPr>
          <w:rFonts w:ascii="Tahoma" w:hAnsi="Tahoma" w:cs="Tahoma"/>
          <w:b/>
          <w:i/>
          <w:sz w:val="20"/>
          <w:szCs w:val="20"/>
        </w:rPr>
        <w:t>Agile</w:t>
      </w:r>
      <w:r w:rsidR="00BF7784" w:rsidRPr="00D52CFB">
        <w:rPr>
          <w:rFonts w:ascii="Tahoma" w:hAnsi="Tahoma" w:cs="Tahoma"/>
          <w:b/>
          <w:i/>
          <w:sz w:val="20"/>
          <w:szCs w:val="20"/>
        </w:rPr>
        <w:t xml:space="preserve"> </w:t>
      </w:r>
      <w:r w:rsidR="008D5FBD">
        <w:rPr>
          <w:rFonts w:ascii="Tahoma" w:hAnsi="Tahoma" w:cs="Tahoma"/>
          <w:b/>
          <w:i/>
          <w:sz w:val="20"/>
          <w:szCs w:val="20"/>
        </w:rPr>
        <w:t>metadata intelligence solution</w:t>
      </w:r>
      <w:r w:rsidR="00EF7F87">
        <w:rPr>
          <w:rFonts w:ascii="Tahoma" w:hAnsi="Tahoma" w:cs="Tahoma"/>
          <w:b/>
          <w:i/>
          <w:sz w:val="20"/>
          <w:szCs w:val="20"/>
        </w:rPr>
        <w:t xml:space="preserve"> </w:t>
      </w:r>
      <w:r w:rsidR="0089714D">
        <w:rPr>
          <w:rFonts w:ascii="Tahoma" w:hAnsi="Tahoma" w:cs="Tahoma"/>
          <w:b/>
          <w:i/>
          <w:sz w:val="20"/>
          <w:szCs w:val="20"/>
        </w:rPr>
        <w:t>facilitates</w:t>
      </w:r>
      <w:r w:rsidR="003255CB" w:rsidRPr="00D52CFB">
        <w:rPr>
          <w:rFonts w:ascii="Tahoma" w:hAnsi="Tahoma" w:cs="Tahoma"/>
          <w:b/>
          <w:i/>
          <w:color w:val="000000"/>
          <w:sz w:val="20"/>
          <w:szCs w:val="20"/>
        </w:rPr>
        <w:t xml:space="preserve"> </w:t>
      </w:r>
      <w:r w:rsidR="001C2309">
        <w:rPr>
          <w:rFonts w:ascii="Tahoma" w:hAnsi="Tahoma" w:cs="Tahoma"/>
          <w:b/>
          <w:i/>
          <w:color w:val="000000"/>
          <w:sz w:val="20"/>
          <w:szCs w:val="20"/>
        </w:rPr>
        <w:t xml:space="preserve">expansion of </w:t>
      </w:r>
      <w:r w:rsidR="003255CB" w:rsidRPr="00D52CFB">
        <w:rPr>
          <w:rFonts w:ascii="Tahoma" w:hAnsi="Tahoma" w:cs="Tahoma"/>
          <w:b/>
          <w:i/>
          <w:color w:val="000000"/>
          <w:sz w:val="20"/>
          <w:szCs w:val="20"/>
        </w:rPr>
        <w:t xml:space="preserve">QlikView </w:t>
      </w:r>
      <w:r w:rsidR="001C2309">
        <w:rPr>
          <w:rFonts w:ascii="Tahoma" w:hAnsi="Tahoma" w:cs="Tahoma"/>
          <w:b/>
          <w:i/>
          <w:color w:val="000000"/>
          <w:sz w:val="20"/>
          <w:szCs w:val="20"/>
        </w:rPr>
        <w:t xml:space="preserve">throughout the enterprise while </w:t>
      </w:r>
      <w:r w:rsidR="003255CB" w:rsidRPr="00D52CFB">
        <w:rPr>
          <w:rFonts w:ascii="Tahoma" w:hAnsi="Tahoma" w:cs="Tahoma"/>
          <w:b/>
          <w:i/>
          <w:color w:val="000000"/>
          <w:sz w:val="20"/>
          <w:szCs w:val="20"/>
        </w:rPr>
        <w:t xml:space="preserve">ensuring </w:t>
      </w:r>
      <w:r w:rsidR="008A773D">
        <w:rPr>
          <w:rFonts w:ascii="Tahoma" w:hAnsi="Tahoma" w:cs="Tahoma"/>
          <w:b/>
          <w:i/>
          <w:color w:val="000000"/>
          <w:sz w:val="20"/>
          <w:szCs w:val="20"/>
        </w:rPr>
        <w:t xml:space="preserve">data </w:t>
      </w:r>
      <w:r w:rsidR="003255CB" w:rsidRPr="00D52CFB">
        <w:rPr>
          <w:rFonts w:ascii="Tahoma" w:hAnsi="Tahoma" w:cs="Tahoma"/>
          <w:b/>
          <w:i/>
          <w:color w:val="000000"/>
          <w:sz w:val="20"/>
          <w:szCs w:val="20"/>
        </w:rPr>
        <w:t>confidence</w:t>
      </w:r>
    </w:p>
    <w:p w:rsidR="00F72DE2" w:rsidRPr="008F004C" w:rsidRDefault="00F72DE2" w:rsidP="003255CB">
      <w:pPr>
        <w:spacing w:line="240" w:lineRule="auto"/>
        <w:jc w:val="center"/>
        <w:rPr>
          <w:rFonts w:ascii="Tahoma" w:eastAsia="Times New Roman" w:hAnsi="Tahoma" w:cs="Tahoma"/>
          <w:b/>
          <w:i/>
          <w:color w:val="000000"/>
          <w:sz w:val="20"/>
          <w:szCs w:val="20"/>
        </w:rPr>
      </w:pPr>
    </w:p>
    <w:p w:rsidR="00992B91" w:rsidRDefault="00FB374E">
      <w:pPr>
        <w:spacing w:line="276" w:lineRule="auto"/>
        <w:rPr>
          <w:rFonts w:ascii="Tahoma" w:hAnsi="Tahoma" w:cs="Tahoma"/>
          <w:i/>
          <w:color w:val="000000"/>
          <w:sz w:val="20"/>
          <w:szCs w:val="20"/>
        </w:rPr>
      </w:pPr>
      <w:r w:rsidRPr="00375085">
        <w:rPr>
          <w:rFonts w:ascii="Tahoma" w:hAnsi="Tahoma" w:cs="Tahoma"/>
          <w:b/>
          <w:bCs/>
          <w:sz w:val="20"/>
          <w:szCs w:val="20"/>
        </w:rPr>
        <w:t xml:space="preserve">Radnor, PA – June </w:t>
      </w:r>
      <w:r w:rsidR="00070128" w:rsidRPr="00070128">
        <w:rPr>
          <w:rFonts w:ascii="Tahoma" w:hAnsi="Tahoma" w:cs="Tahoma"/>
          <w:b/>
          <w:bCs/>
          <w:sz w:val="20"/>
          <w:szCs w:val="20"/>
        </w:rPr>
        <w:t>1</w:t>
      </w:r>
      <w:r w:rsidR="00EF191F">
        <w:rPr>
          <w:rFonts w:ascii="Tahoma" w:hAnsi="Tahoma" w:cs="Tahoma"/>
          <w:b/>
          <w:bCs/>
          <w:sz w:val="20"/>
          <w:szCs w:val="20"/>
        </w:rPr>
        <w:t>8</w:t>
      </w:r>
      <w:bookmarkStart w:id="0" w:name="_GoBack"/>
      <w:bookmarkEnd w:id="0"/>
      <w:r w:rsidRPr="00375085">
        <w:rPr>
          <w:rFonts w:ascii="Tahoma" w:hAnsi="Tahoma" w:cs="Tahoma"/>
          <w:b/>
          <w:bCs/>
          <w:sz w:val="20"/>
          <w:szCs w:val="20"/>
        </w:rPr>
        <w:t>, 2012</w:t>
      </w:r>
      <w:r w:rsidRPr="00375085">
        <w:rPr>
          <w:rFonts w:ascii="Tahoma" w:hAnsi="Tahoma" w:cs="Tahoma"/>
          <w:sz w:val="20"/>
          <w:szCs w:val="20"/>
        </w:rPr>
        <w:t xml:space="preserve"> – </w:t>
      </w:r>
      <w:hyperlink r:id="rId11" w:history="1">
        <w:r w:rsidR="00973346">
          <w:rPr>
            <w:rStyle w:val="Hyperlink"/>
            <w:rFonts w:ascii="Tahoma" w:hAnsi="Tahoma" w:cs="Tahoma"/>
            <w:sz w:val="20"/>
            <w:szCs w:val="20"/>
          </w:rPr>
          <w:t>QlikTech</w:t>
        </w:r>
      </w:hyperlink>
      <w:r w:rsidR="00973346" w:rsidRPr="00973346">
        <w:rPr>
          <w:rFonts w:ascii="Tahoma" w:hAnsi="Tahoma" w:cs="Tahoma"/>
          <w:sz w:val="20"/>
          <w:szCs w:val="20"/>
        </w:rPr>
        <w:t xml:space="preserve"> (NASDAQ: </w:t>
      </w:r>
      <w:hyperlink r:id="rId12" w:history="1">
        <w:r w:rsidR="00973346">
          <w:rPr>
            <w:rStyle w:val="Hyperlink"/>
            <w:rFonts w:ascii="Tahoma" w:hAnsi="Tahoma" w:cs="Tahoma"/>
            <w:sz w:val="20"/>
            <w:szCs w:val="20"/>
          </w:rPr>
          <w:t>QLIK</w:t>
        </w:r>
      </w:hyperlink>
      <w:r w:rsidR="00973346" w:rsidRPr="00973346">
        <w:rPr>
          <w:rFonts w:ascii="Tahoma" w:hAnsi="Tahoma" w:cs="Tahoma"/>
          <w:sz w:val="20"/>
          <w:szCs w:val="20"/>
        </w:rPr>
        <w:t xml:space="preserve">), a leader in Business Discovery – user-driven Business Intelligence (BI), today announced it has </w:t>
      </w:r>
      <w:r w:rsidR="00973346" w:rsidRPr="00973346">
        <w:rPr>
          <w:rFonts w:ascii="Tahoma" w:hAnsi="Tahoma" w:cs="Tahoma"/>
          <w:color w:val="000000"/>
          <w:sz w:val="20"/>
          <w:szCs w:val="20"/>
        </w:rPr>
        <w:t xml:space="preserve">acquired </w:t>
      </w:r>
      <w:proofErr w:type="spellStart"/>
      <w:r w:rsidR="00070128">
        <w:rPr>
          <w:rFonts w:ascii="Tahoma" w:hAnsi="Tahoma" w:cs="Tahoma"/>
          <w:color w:val="000000"/>
          <w:sz w:val="20"/>
          <w:szCs w:val="20"/>
        </w:rPr>
        <w:t>Expressor</w:t>
      </w:r>
      <w:proofErr w:type="spellEnd"/>
      <w:r w:rsidR="00973346" w:rsidRPr="00973346">
        <w:rPr>
          <w:rFonts w:ascii="Tahoma" w:hAnsi="Tahoma" w:cs="Tahoma"/>
          <w:color w:val="000000"/>
          <w:sz w:val="20"/>
          <w:szCs w:val="20"/>
        </w:rPr>
        <w:t xml:space="preserve"> </w:t>
      </w:r>
      <w:r w:rsidR="00F947C1">
        <w:rPr>
          <w:rFonts w:ascii="Tahoma" w:hAnsi="Tahoma" w:cs="Tahoma"/>
          <w:color w:val="000000"/>
          <w:sz w:val="20"/>
          <w:szCs w:val="20"/>
        </w:rPr>
        <w:t>S</w:t>
      </w:r>
      <w:r w:rsidR="00973346" w:rsidRPr="00973346">
        <w:rPr>
          <w:rFonts w:ascii="Tahoma" w:hAnsi="Tahoma" w:cs="Tahoma"/>
          <w:color w:val="000000"/>
          <w:sz w:val="20"/>
          <w:szCs w:val="20"/>
        </w:rPr>
        <w:t xml:space="preserve">oftware, a </w:t>
      </w:r>
      <w:r w:rsidR="00973346" w:rsidRPr="00973346">
        <w:rPr>
          <w:rFonts w:ascii="Tahoma" w:eastAsia="Times New Roman" w:hAnsi="Tahoma" w:cs="Tahoma"/>
          <w:color w:val="000000"/>
          <w:sz w:val="20"/>
          <w:szCs w:val="20"/>
        </w:rPr>
        <w:t>Burlington, Massachusetts-based data management software company</w:t>
      </w:r>
      <w:r w:rsidR="00667787">
        <w:rPr>
          <w:rFonts w:ascii="Tahoma" w:eastAsia="Times New Roman" w:hAnsi="Tahoma" w:cs="Tahoma"/>
          <w:color w:val="000000"/>
          <w:sz w:val="20"/>
          <w:szCs w:val="20"/>
        </w:rPr>
        <w:t xml:space="preserve"> and </w:t>
      </w:r>
      <w:proofErr w:type="spellStart"/>
      <w:r w:rsidR="00667787">
        <w:rPr>
          <w:rFonts w:ascii="Tahoma" w:eastAsia="Times New Roman" w:hAnsi="Tahoma" w:cs="Tahoma"/>
          <w:color w:val="000000"/>
          <w:sz w:val="20"/>
          <w:szCs w:val="20"/>
        </w:rPr>
        <w:t>QlikTech</w:t>
      </w:r>
      <w:proofErr w:type="spellEnd"/>
      <w:r w:rsidR="00667787">
        <w:rPr>
          <w:rFonts w:ascii="Tahoma" w:eastAsia="Times New Roman" w:hAnsi="Tahoma" w:cs="Tahoma"/>
          <w:color w:val="000000"/>
          <w:sz w:val="20"/>
          <w:szCs w:val="20"/>
        </w:rPr>
        <w:t xml:space="preserve"> </w:t>
      </w:r>
      <w:proofErr w:type="spellStart"/>
      <w:r w:rsidR="00667787">
        <w:rPr>
          <w:rFonts w:ascii="Tahoma" w:eastAsia="Times New Roman" w:hAnsi="Tahoma" w:cs="Tahoma"/>
          <w:color w:val="000000"/>
          <w:sz w:val="20"/>
          <w:szCs w:val="20"/>
        </w:rPr>
        <w:t>Qonnect</w:t>
      </w:r>
      <w:proofErr w:type="spellEnd"/>
      <w:r w:rsidR="00667787">
        <w:rPr>
          <w:rFonts w:ascii="Tahoma" w:eastAsia="Times New Roman" w:hAnsi="Tahoma" w:cs="Tahoma"/>
          <w:color w:val="000000"/>
          <w:sz w:val="20"/>
          <w:szCs w:val="20"/>
        </w:rPr>
        <w:t xml:space="preserve"> partner</w:t>
      </w:r>
      <w:r w:rsidR="00973346" w:rsidRPr="00973346">
        <w:rPr>
          <w:rFonts w:ascii="Tahoma" w:eastAsia="Times New Roman" w:hAnsi="Tahoma" w:cs="Tahoma"/>
          <w:color w:val="000000"/>
          <w:sz w:val="20"/>
          <w:szCs w:val="20"/>
        </w:rPr>
        <w:t>.</w:t>
      </w:r>
      <w:r w:rsidR="00973346" w:rsidRPr="00973346">
        <w:rPr>
          <w:rFonts w:ascii="Tahoma" w:hAnsi="Tahoma" w:cs="Tahoma"/>
          <w:color w:val="000000"/>
          <w:sz w:val="20"/>
          <w:szCs w:val="20"/>
        </w:rPr>
        <w:t xml:space="preserve">  </w:t>
      </w:r>
      <w:proofErr w:type="spellStart"/>
      <w:r w:rsidR="00973346" w:rsidRPr="00973346">
        <w:rPr>
          <w:rFonts w:ascii="Tahoma" w:hAnsi="Tahoma" w:cs="Tahoma"/>
          <w:color w:val="000000"/>
          <w:sz w:val="20"/>
          <w:szCs w:val="20"/>
        </w:rPr>
        <w:t>QlikTech</w:t>
      </w:r>
      <w:proofErr w:type="spellEnd"/>
      <w:r w:rsidR="00973346" w:rsidRPr="00973346">
        <w:rPr>
          <w:rFonts w:ascii="Tahoma" w:hAnsi="Tahoma" w:cs="Tahoma"/>
          <w:color w:val="000000"/>
          <w:sz w:val="20"/>
          <w:szCs w:val="20"/>
        </w:rPr>
        <w:t xml:space="preserve"> acquired </w:t>
      </w:r>
      <w:proofErr w:type="spellStart"/>
      <w:r w:rsidR="00070128">
        <w:rPr>
          <w:rFonts w:ascii="Tahoma" w:hAnsi="Tahoma" w:cs="Tahoma"/>
          <w:color w:val="000000"/>
          <w:sz w:val="20"/>
          <w:szCs w:val="20"/>
        </w:rPr>
        <w:t>Expressor</w:t>
      </w:r>
      <w:r w:rsidR="00973346" w:rsidRPr="00973346">
        <w:rPr>
          <w:rFonts w:ascii="Tahoma" w:hAnsi="Tahoma" w:cs="Tahoma"/>
          <w:color w:val="000000"/>
          <w:sz w:val="20"/>
          <w:szCs w:val="20"/>
        </w:rPr>
        <w:t>’s</w:t>
      </w:r>
      <w:proofErr w:type="spellEnd"/>
      <w:r w:rsidR="00973346" w:rsidRPr="00973346">
        <w:rPr>
          <w:rFonts w:ascii="Tahoma" w:hAnsi="Tahoma" w:cs="Tahoma"/>
          <w:color w:val="000000"/>
          <w:sz w:val="20"/>
          <w:szCs w:val="20"/>
        </w:rPr>
        <w:t xml:space="preserve"> </w:t>
      </w:r>
      <w:r w:rsidR="00F947C1">
        <w:rPr>
          <w:rFonts w:ascii="Tahoma" w:hAnsi="Tahoma" w:cs="Tahoma"/>
          <w:bCs/>
          <w:color w:val="000000"/>
          <w:sz w:val="20"/>
          <w:szCs w:val="20"/>
        </w:rPr>
        <w:t xml:space="preserve">data </w:t>
      </w:r>
      <w:r w:rsidR="00667787">
        <w:rPr>
          <w:rFonts w:ascii="Tahoma" w:hAnsi="Tahoma" w:cs="Tahoma"/>
          <w:bCs/>
          <w:color w:val="000000"/>
          <w:sz w:val="20"/>
          <w:szCs w:val="20"/>
        </w:rPr>
        <w:t>management</w:t>
      </w:r>
      <w:r w:rsidR="00F947C1" w:rsidRPr="00973346">
        <w:rPr>
          <w:rFonts w:ascii="Tahoma" w:hAnsi="Tahoma" w:cs="Tahoma"/>
          <w:bCs/>
          <w:color w:val="000000"/>
          <w:sz w:val="20"/>
          <w:szCs w:val="20"/>
        </w:rPr>
        <w:t xml:space="preserve"> </w:t>
      </w:r>
      <w:r w:rsidR="00973346" w:rsidRPr="00973346">
        <w:rPr>
          <w:rFonts w:ascii="Tahoma" w:hAnsi="Tahoma" w:cs="Tahoma"/>
          <w:color w:val="000000"/>
          <w:sz w:val="20"/>
          <w:szCs w:val="20"/>
        </w:rPr>
        <w:t xml:space="preserve">solution to help </w:t>
      </w:r>
      <w:r w:rsidR="00CA319A">
        <w:rPr>
          <w:rFonts w:ascii="Tahoma" w:hAnsi="Tahoma" w:cs="Tahoma"/>
          <w:color w:val="000000"/>
          <w:sz w:val="20"/>
          <w:szCs w:val="20"/>
        </w:rPr>
        <w:t>facilitate</w:t>
      </w:r>
      <w:r w:rsidR="00CA319A" w:rsidRPr="00973346">
        <w:rPr>
          <w:rFonts w:ascii="Tahoma" w:hAnsi="Tahoma" w:cs="Tahoma"/>
          <w:color w:val="000000"/>
          <w:sz w:val="20"/>
          <w:szCs w:val="20"/>
        </w:rPr>
        <w:t xml:space="preserve"> </w:t>
      </w:r>
      <w:r w:rsidR="00973346" w:rsidRPr="00973346">
        <w:rPr>
          <w:rFonts w:ascii="Tahoma" w:hAnsi="Tahoma" w:cs="Tahoma"/>
          <w:color w:val="000000"/>
          <w:sz w:val="20"/>
          <w:szCs w:val="20"/>
        </w:rPr>
        <w:t>the expansion of QlikView deployments</w:t>
      </w:r>
      <w:r w:rsidR="00F947C1">
        <w:rPr>
          <w:rFonts w:ascii="Tahoma" w:hAnsi="Tahoma" w:cs="Tahoma"/>
          <w:color w:val="000000"/>
          <w:sz w:val="20"/>
          <w:szCs w:val="20"/>
        </w:rPr>
        <w:t xml:space="preserve"> so</w:t>
      </w:r>
      <w:r w:rsidR="00973346" w:rsidRPr="00973346">
        <w:rPr>
          <w:rFonts w:ascii="Tahoma" w:hAnsi="Tahoma" w:cs="Tahoma"/>
          <w:color w:val="000000"/>
          <w:sz w:val="20"/>
          <w:szCs w:val="20"/>
        </w:rPr>
        <w:t xml:space="preserve"> </w:t>
      </w:r>
      <w:r w:rsidR="00F947C1">
        <w:rPr>
          <w:rFonts w:ascii="Tahoma" w:hAnsi="Tahoma" w:cs="Tahoma"/>
          <w:color w:val="000000"/>
          <w:sz w:val="20"/>
          <w:szCs w:val="20"/>
        </w:rPr>
        <w:t xml:space="preserve">people in </w:t>
      </w:r>
      <w:r w:rsidR="00F947C1" w:rsidRPr="000216D3">
        <w:rPr>
          <w:rFonts w:ascii="Tahoma" w:hAnsi="Tahoma" w:cs="Tahoma"/>
          <w:color w:val="000000"/>
          <w:sz w:val="20"/>
          <w:szCs w:val="20"/>
        </w:rPr>
        <w:t xml:space="preserve">an organization </w:t>
      </w:r>
      <w:r w:rsidR="00F947C1">
        <w:rPr>
          <w:rFonts w:ascii="Tahoma" w:hAnsi="Tahoma" w:cs="Tahoma"/>
          <w:color w:val="000000"/>
          <w:sz w:val="20"/>
          <w:szCs w:val="20"/>
        </w:rPr>
        <w:t>can have the data they need to make better decisions</w:t>
      </w:r>
      <w:r w:rsidR="00F947C1" w:rsidRPr="00973346">
        <w:rPr>
          <w:rFonts w:ascii="Tahoma" w:hAnsi="Tahoma" w:cs="Tahoma"/>
          <w:color w:val="000000"/>
          <w:sz w:val="20"/>
          <w:szCs w:val="20"/>
        </w:rPr>
        <w:t xml:space="preserve"> </w:t>
      </w:r>
      <w:r w:rsidR="00F947C1">
        <w:rPr>
          <w:rFonts w:ascii="Tahoma" w:hAnsi="Tahoma" w:cs="Tahoma"/>
          <w:color w:val="000000"/>
          <w:sz w:val="20"/>
          <w:szCs w:val="20"/>
        </w:rPr>
        <w:t xml:space="preserve">with all </w:t>
      </w:r>
      <w:r w:rsidR="00F947C1" w:rsidRPr="00973346">
        <w:rPr>
          <w:rFonts w:ascii="Tahoma" w:hAnsi="Tahoma" w:cs="Tahoma"/>
          <w:color w:val="000000"/>
          <w:sz w:val="20"/>
          <w:szCs w:val="20"/>
        </w:rPr>
        <w:t>of the critical</w:t>
      </w:r>
      <w:r w:rsidR="00F947C1" w:rsidRPr="00973346">
        <w:rPr>
          <w:rFonts w:ascii="Tahoma" w:hAnsi="Tahoma" w:cs="Tahoma"/>
          <w:sz w:val="20"/>
          <w:szCs w:val="20"/>
        </w:rPr>
        <w:t xml:space="preserve"> IT security and</w:t>
      </w:r>
      <w:r w:rsidR="00F947C1">
        <w:rPr>
          <w:rFonts w:ascii="Tahoma" w:hAnsi="Tahoma" w:cs="Tahoma"/>
          <w:sz w:val="20"/>
          <w:szCs w:val="20"/>
        </w:rPr>
        <w:t xml:space="preserve"> governance.</w:t>
      </w:r>
      <w:r w:rsidR="00973346" w:rsidRPr="00973346">
        <w:rPr>
          <w:rFonts w:ascii="Tahoma" w:hAnsi="Tahoma" w:cs="Tahoma"/>
          <w:sz w:val="20"/>
          <w:szCs w:val="20"/>
        </w:rPr>
        <w:t xml:space="preserve">  </w:t>
      </w:r>
      <w:r w:rsidR="00B64C92" w:rsidRPr="00973346">
        <w:rPr>
          <w:rFonts w:ascii="Tahoma" w:hAnsi="Tahoma" w:cs="Tahoma"/>
          <w:color w:val="000000"/>
          <w:sz w:val="20"/>
          <w:szCs w:val="20"/>
        </w:rPr>
        <w:t>The terms of the transaction were not disclosed.</w:t>
      </w:r>
      <w:r w:rsidR="00B64C92">
        <w:rPr>
          <w:rFonts w:ascii="Tahoma" w:hAnsi="Tahoma" w:cs="Tahoma"/>
          <w:color w:val="000000"/>
          <w:sz w:val="20"/>
          <w:szCs w:val="20"/>
        </w:rPr>
        <w:t xml:space="preserve">  </w:t>
      </w:r>
    </w:p>
    <w:p w:rsidR="00E251B9" w:rsidRPr="00375085" w:rsidRDefault="00E251B9">
      <w:pPr>
        <w:spacing w:line="276" w:lineRule="auto"/>
        <w:rPr>
          <w:rFonts w:ascii="Tahoma" w:hAnsi="Tahoma" w:cs="Tahoma"/>
          <w:i/>
          <w:color w:val="000000"/>
          <w:sz w:val="20"/>
          <w:szCs w:val="20"/>
        </w:rPr>
      </w:pPr>
    </w:p>
    <w:p w:rsidR="00FC4807" w:rsidRPr="00375085" w:rsidRDefault="00973346" w:rsidP="00FC4807">
      <w:pPr>
        <w:spacing w:line="276" w:lineRule="auto"/>
        <w:rPr>
          <w:rFonts w:ascii="Tahoma" w:hAnsi="Tahoma" w:cs="Tahoma"/>
          <w:b/>
          <w:i/>
          <w:color w:val="000000"/>
          <w:sz w:val="20"/>
          <w:szCs w:val="20"/>
        </w:rPr>
      </w:pPr>
      <w:r w:rsidRPr="00973346">
        <w:rPr>
          <w:rFonts w:ascii="Tahoma" w:hAnsi="Tahoma" w:cs="Tahoma"/>
          <w:b/>
          <w:i/>
          <w:color w:val="000000"/>
          <w:sz w:val="20"/>
          <w:szCs w:val="20"/>
        </w:rPr>
        <w:t>Accelerating Data Governance for the New Enterprise</w:t>
      </w:r>
    </w:p>
    <w:p w:rsidR="00FC4807" w:rsidRPr="00375085" w:rsidRDefault="00973346" w:rsidP="00FC4807">
      <w:pPr>
        <w:pStyle w:val="Tekstopmerking"/>
        <w:rPr>
          <w:rFonts w:ascii="Tahoma" w:hAnsi="Tahoma" w:cs="Tahoma"/>
          <w:color w:val="000000"/>
        </w:rPr>
      </w:pPr>
      <w:r w:rsidRPr="00973346">
        <w:rPr>
          <w:rFonts w:ascii="Tahoma" w:hAnsi="Tahoma" w:cs="Tahoma"/>
          <w:color w:val="000000"/>
        </w:rPr>
        <w:t>As Enterprise Business Discovery momentum has increased, the need for QlikView customers to describe data consistently and then reuse it to speed up deployment of additional app</w:t>
      </w:r>
      <w:r w:rsidR="00F947C1">
        <w:rPr>
          <w:rFonts w:ascii="Tahoma" w:hAnsi="Tahoma" w:cs="Tahoma"/>
          <w:color w:val="000000"/>
        </w:rPr>
        <w:t>lication</w:t>
      </w:r>
      <w:r w:rsidRPr="00973346">
        <w:rPr>
          <w:rFonts w:ascii="Tahoma" w:hAnsi="Tahoma" w:cs="Tahoma"/>
          <w:color w:val="000000"/>
        </w:rPr>
        <w:t xml:space="preserve">s has grown.  To expand the use of </w:t>
      </w:r>
      <w:proofErr w:type="spellStart"/>
      <w:r w:rsidRPr="00973346">
        <w:rPr>
          <w:rFonts w:ascii="Tahoma" w:hAnsi="Tahoma" w:cs="Tahoma"/>
          <w:color w:val="000000"/>
        </w:rPr>
        <w:t>QlikView’s</w:t>
      </w:r>
      <w:proofErr w:type="spellEnd"/>
      <w:r w:rsidRPr="00973346">
        <w:rPr>
          <w:rFonts w:ascii="Tahoma" w:hAnsi="Tahoma" w:cs="Tahoma"/>
          <w:color w:val="000000"/>
        </w:rPr>
        <w:t xml:space="preserve"> Business Discovery </w:t>
      </w:r>
      <w:r w:rsidR="005F1EA3">
        <w:rPr>
          <w:rFonts w:ascii="Tahoma" w:hAnsi="Tahoma" w:cs="Tahoma"/>
          <w:color w:val="000000"/>
        </w:rPr>
        <w:t>p</w:t>
      </w:r>
      <w:r w:rsidRPr="00973346">
        <w:rPr>
          <w:rFonts w:ascii="Tahoma" w:hAnsi="Tahoma" w:cs="Tahoma"/>
          <w:color w:val="000000"/>
        </w:rPr>
        <w:t xml:space="preserve">latform, a metadata intelligence solution </w:t>
      </w:r>
      <w:r w:rsidR="00133E71">
        <w:rPr>
          <w:rFonts w:ascii="Tahoma" w:hAnsi="Tahoma" w:cs="Tahoma"/>
          <w:color w:val="000000"/>
        </w:rPr>
        <w:t xml:space="preserve">will </w:t>
      </w:r>
      <w:r w:rsidRPr="00973346">
        <w:rPr>
          <w:rFonts w:ascii="Tahoma" w:hAnsi="Tahoma" w:cs="Tahoma"/>
          <w:color w:val="000000"/>
        </w:rPr>
        <w:t>help IT departments to know what data is being used and how it is being used (data lineage), while ensuring consistency and appropriate reuse of common data definitions (data governance)</w:t>
      </w:r>
      <w:r w:rsidR="000107B8">
        <w:rPr>
          <w:rFonts w:ascii="Tahoma" w:hAnsi="Tahoma" w:cs="Tahoma"/>
          <w:color w:val="000000"/>
        </w:rPr>
        <w:t>.</w:t>
      </w:r>
    </w:p>
    <w:p w:rsidR="0007148B" w:rsidRDefault="0007148B">
      <w:pPr>
        <w:spacing w:line="276" w:lineRule="auto"/>
        <w:rPr>
          <w:rFonts w:ascii="Tahoma" w:hAnsi="Tahoma" w:cs="Tahoma"/>
          <w:b/>
          <w:i/>
          <w:color w:val="000000"/>
          <w:sz w:val="20"/>
          <w:szCs w:val="20"/>
        </w:rPr>
      </w:pPr>
    </w:p>
    <w:p w:rsidR="005F1EA3" w:rsidRPr="0035627E" w:rsidRDefault="005F1EA3" w:rsidP="005F1EA3">
      <w:pPr>
        <w:pStyle w:val="Tekstopmerking"/>
        <w:rPr>
          <w:rFonts w:ascii="Tahoma" w:hAnsi="Tahoma" w:cs="Tahoma"/>
          <w:color w:val="000000"/>
        </w:rPr>
      </w:pPr>
      <w:r w:rsidRPr="00973346">
        <w:rPr>
          <w:rFonts w:ascii="Tahoma" w:hAnsi="Tahoma" w:cs="Tahoma"/>
          <w:color w:val="000000"/>
        </w:rPr>
        <w:t>“</w:t>
      </w:r>
      <w:r w:rsidRPr="00973346">
        <w:rPr>
          <w:rFonts w:ascii="Tahoma" w:hAnsi="Tahoma" w:cs="Tahoma"/>
        </w:rPr>
        <w:t xml:space="preserve">With this acquisition we are taking Business Discovery to the next level, offering a new breed of rapid, iterative metadata intelligence that delivers control at the core and flexibility at the edges of an organization,” </w:t>
      </w:r>
      <w:r w:rsidRPr="00973346">
        <w:rPr>
          <w:rFonts w:ascii="Tahoma" w:hAnsi="Tahoma" w:cs="Tahoma"/>
          <w:color w:val="000000"/>
        </w:rPr>
        <w:t xml:space="preserve">said Anthony Deighton, QlikTech Chief Technology Officer.  </w:t>
      </w:r>
    </w:p>
    <w:p w:rsidR="005F1EA3" w:rsidRDefault="005F1EA3">
      <w:pPr>
        <w:spacing w:line="276" w:lineRule="auto"/>
        <w:rPr>
          <w:rFonts w:ascii="Tahoma" w:hAnsi="Tahoma" w:cs="Tahoma"/>
          <w:b/>
          <w:i/>
          <w:color w:val="000000"/>
          <w:sz w:val="20"/>
          <w:szCs w:val="20"/>
        </w:rPr>
      </w:pPr>
    </w:p>
    <w:p w:rsidR="00992B91" w:rsidRPr="00375085" w:rsidRDefault="00973346">
      <w:pPr>
        <w:spacing w:line="276" w:lineRule="auto"/>
        <w:rPr>
          <w:rFonts w:ascii="Tahoma" w:hAnsi="Tahoma" w:cs="Tahoma"/>
          <w:b/>
          <w:i/>
          <w:color w:val="000000"/>
          <w:sz w:val="20"/>
          <w:szCs w:val="20"/>
        </w:rPr>
      </w:pPr>
      <w:r w:rsidRPr="00973346">
        <w:rPr>
          <w:rFonts w:ascii="Tahoma" w:hAnsi="Tahoma" w:cs="Tahoma"/>
          <w:b/>
          <w:i/>
          <w:color w:val="000000"/>
          <w:sz w:val="20"/>
          <w:szCs w:val="20"/>
        </w:rPr>
        <w:t>How it Works: Descriptive Rather Than Prescriptive Approach</w:t>
      </w:r>
    </w:p>
    <w:p w:rsidR="00992B91" w:rsidRPr="00375085" w:rsidRDefault="00973346">
      <w:pPr>
        <w:spacing w:line="276" w:lineRule="auto"/>
        <w:rPr>
          <w:rFonts w:ascii="Tahoma" w:hAnsi="Tahoma" w:cs="Tahoma"/>
          <w:color w:val="000000"/>
          <w:sz w:val="20"/>
          <w:szCs w:val="20"/>
        </w:rPr>
      </w:pPr>
      <w:r w:rsidRPr="00973346">
        <w:rPr>
          <w:rFonts w:ascii="Tahoma" w:hAnsi="Tahoma" w:cs="Tahoma"/>
          <w:color w:val="000000"/>
          <w:sz w:val="20"/>
          <w:szCs w:val="20"/>
        </w:rPr>
        <w:t xml:space="preserve">With the practical data governance as-you-deploy approach, customers describe data consistently as they build QlikView apps rather than being locked into doing it all upfront with a prescriptive semantic layer. </w:t>
      </w:r>
    </w:p>
    <w:p w:rsidR="00992B91" w:rsidRPr="00375085" w:rsidRDefault="00992B91">
      <w:pPr>
        <w:spacing w:line="276" w:lineRule="auto"/>
        <w:rPr>
          <w:rFonts w:ascii="Tahoma" w:hAnsi="Tahoma" w:cs="Tahoma"/>
          <w:color w:val="000000"/>
          <w:sz w:val="20"/>
          <w:szCs w:val="20"/>
        </w:rPr>
      </w:pPr>
    </w:p>
    <w:p w:rsidR="00992B91" w:rsidRPr="00375085" w:rsidRDefault="00973346">
      <w:pPr>
        <w:spacing w:line="276" w:lineRule="auto"/>
        <w:rPr>
          <w:rFonts w:ascii="Tahoma" w:hAnsi="Tahoma" w:cs="Tahoma"/>
          <w:color w:val="000000"/>
          <w:sz w:val="20"/>
          <w:szCs w:val="20"/>
        </w:rPr>
      </w:pPr>
      <w:r w:rsidRPr="00973346">
        <w:rPr>
          <w:rFonts w:ascii="Tahoma" w:hAnsi="Tahoma" w:cs="Tahoma"/>
          <w:color w:val="000000"/>
          <w:sz w:val="20"/>
          <w:szCs w:val="20"/>
        </w:rPr>
        <w:t xml:space="preserve">With the </w:t>
      </w:r>
      <w:proofErr w:type="spellStart"/>
      <w:r w:rsidRPr="00973346">
        <w:rPr>
          <w:rFonts w:ascii="Tahoma" w:hAnsi="Tahoma" w:cs="Tahoma"/>
          <w:color w:val="000000"/>
          <w:sz w:val="20"/>
          <w:szCs w:val="20"/>
        </w:rPr>
        <w:t>QlikView</w:t>
      </w:r>
      <w:proofErr w:type="spellEnd"/>
      <w:r w:rsidRPr="00973346">
        <w:rPr>
          <w:rFonts w:ascii="Tahoma" w:hAnsi="Tahoma" w:cs="Tahoma"/>
          <w:color w:val="000000"/>
          <w:sz w:val="20"/>
          <w:szCs w:val="20"/>
        </w:rPr>
        <w:t xml:space="preserve"> </w:t>
      </w:r>
      <w:proofErr w:type="spellStart"/>
      <w:r w:rsidR="00070128">
        <w:rPr>
          <w:rFonts w:ascii="Tahoma" w:hAnsi="Tahoma" w:cs="Tahoma"/>
          <w:color w:val="000000"/>
          <w:sz w:val="20"/>
          <w:szCs w:val="20"/>
        </w:rPr>
        <w:t>Expressor</w:t>
      </w:r>
      <w:proofErr w:type="spellEnd"/>
      <w:r w:rsidRPr="00973346">
        <w:rPr>
          <w:rFonts w:ascii="Tahoma" w:hAnsi="Tahoma" w:cs="Tahoma"/>
          <w:color w:val="000000"/>
          <w:sz w:val="20"/>
          <w:szCs w:val="20"/>
        </w:rPr>
        <w:t xml:space="preserve"> </w:t>
      </w:r>
      <w:r w:rsidR="00F947C1">
        <w:rPr>
          <w:rFonts w:ascii="Tahoma" w:hAnsi="Tahoma" w:cs="Tahoma"/>
          <w:sz w:val="20"/>
          <w:szCs w:val="20"/>
        </w:rPr>
        <w:t>active</w:t>
      </w:r>
      <w:r w:rsidR="00F947C1" w:rsidRPr="00973346">
        <w:rPr>
          <w:rFonts w:ascii="Tahoma" w:hAnsi="Tahoma" w:cs="Tahoma"/>
          <w:sz w:val="20"/>
          <w:szCs w:val="20"/>
        </w:rPr>
        <w:t xml:space="preserve"> </w:t>
      </w:r>
      <w:r w:rsidRPr="00973346">
        <w:rPr>
          <w:rFonts w:ascii="Tahoma" w:hAnsi="Tahoma" w:cs="Tahoma"/>
          <w:sz w:val="20"/>
          <w:szCs w:val="20"/>
        </w:rPr>
        <w:t xml:space="preserve">metadata intelligence solution, </w:t>
      </w:r>
      <w:r w:rsidRPr="00973346">
        <w:rPr>
          <w:rFonts w:ascii="Tahoma" w:hAnsi="Tahoma" w:cs="Tahoma"/>
          <w:color w:val="000000"/>
          <w:sz w:val="20"/>
          <w:szCs w:val="20"/>
        </w:rPr>
        <w:t>customers can:</w:t>
      </w:r>
    </w:p>
    <w:p w:rsidR="00992B91" w:rsidRPr="00375085" w:rsidRDefault="00973346">
      <w:pPr>
        <w:numPr>
          <w:ilvl w:val="0"/>
          <w:numId w:val="36"/>
        </w:numPr>
        <w:spacing w:line="276" w:lineRule="auto"/>
        <w:rPr>
          <w:rFonts w:ascii="Tahoma" w:hAnsi="Tahoma" w:cs="Tahoma"/>
          <w:color w:val="000000"/>
          <w:sz w:val="20"/>
          <w:szCs w:val="20"/>
        </w:rPr>
      </w:pPr>
      <w:r w:rsidRPr="00973346">
        <w:rPr>
          <w:rFonts w:ascii="Tahoma" w:hAnsi="Tahoma" w:cs="Tahoma"/>
          <w:color w:val="000000"/>
          <w:sz w:val="20"/>
          <w:szCs w:val="20"/>
        </w:rPr>
        <w:t xml:space="preserve">   </w:t>
      </w:r>
      <w:r w:rsidRPr="00973346">
        <w:rPr>
          <w:rFonts w:ascii="Tahoma" w:hAnsi="Tahoma" w:cs="Tahoma"/>
          <w:i/>
          <w:color w:val="000000"/>
          <w:sz w:val="20"/>
          <w:szCs w:val="20"/>
        </w:rPr>
        <w:t>Capture and manage the semantics of data</w:t>
      </w:r>
      <w:r w:rsidRPr="00973346">
        <w:rPr>
          <w:rFonts w:ascii="Tahoma" w:hAnsi="Tahoma" w:cs="Tahoma"/>
          <w:color w:val="000000"/>
          <w:sz w:val="20"/>
          <w:szCs w:val="20"/>
        </w:rPr>
        <w:t xml:space="preserve"> </w:t>
      </w:r>
      <w:r w:rsidRPr="00973346">
        <w:rPr>
          <w:rFonts w:ascii="Tahoma" w:hAnsi="Tahoma" w:cs="Tahoma"/>
          <w:i/>
          <w:color w:val="000000"/>
          <w:sz w:val="20"/>
          <w:szCs w:val="20"/>
        </w:rPr>
        <w:t>while building QlikView app</w:t>
      </w:r>
      <w:r w:rsidR="00F947C1">
        <w:rPr>
          <w:rFonts w:ascii="Tahoma" w:hAnsi="Tahoma" w:cs="Tahoma"/>
          <w:i/>
          <w:color w:val="000000"/>
          <w:sz w:val="20"/>
          <w:szCs w:val="20"/>
        </w:rPr>
        <w:t>lications</w:t>
      </w:r>
      <w:r w:rsidRPr="00973346">
        <w:rPr>
          <w:rFonts w:ascii="Tahoma" w:hAnsi="Tahoma" w:cs="Tahoma"/>
          <w:color w:val="000000"/>
          <w:sz w:val="20"/>
          <w:szCs w:val="20"/>
        </w:rPr>
        <w:t xml:space="preserve"> to efficiently reuse data definitions   </w:t>
      </w:r>
    </w:p>
    <w:p w:rsidR="00992B91" w:rsidRPr="00375085" w:rsidRDefault="00973346">
      <w:pPr>
        <w:pStyle w:val="Lijstalinea"/>
        <w:numPr>
          <w:ilvl w:val="0"/>
          <w:numId w:val="36"/>
        </w:numPr>
        <w:spacing w:after="0"/>
        <w:contextualSpacing/>
        <w:rPr>
          <w:rFonts w:ascii="Tahoma" w:hAnsi="Tahoma" w:cs="Tahoma"/>
          <w:sz w:val="20"/>
          <w:szCs w:val="20"/>
        </w:rPr>
      </w:pPr>
      <w:r w:rsidRPr="00973346">
        <w:rPr>
          <w:rFonts w:ascii="Tahoma" w:hAnsi="Tahoma" w:cs="Tahoma"/>
          <w:i/>
          <w:color w:val="000000"/>
          <w:sz w:val="20"/>
          <w:szCs w:val="20"/>
        </w:rPr>
        <w:t>Deploy quickly across the enterprise</w:t>
      </w:r>
      <w:r w:rsidRPr="00973346">
        <w:rPr>
          <w:rFonts w:ascii="Tahoma" w:hAnsi="Tahoma" w:cs="Tahoma"/>
          <w:color w:val="000000"/>
          <w:sz w:val="20"/>
          <w:szCs w:val="20"/>
        </w:rPr>
        <w:t xml:space="preserve"> by establishing</w:t>
      </w:r>
      <w:r w:rsidRPr="00973346">
        <w:rPr>
          <w:rFonts w:ascii="Tahoma" w:eastAsia="Times New Roman" w:hAnsi="Tahoma" w:cs="Tahoma"/>
          <w:sz w:val="20"/>
          <w:szCs w:val="20"/>
        </w:rPr>
        <w:t xml:space="preserve"> a repeatable and consistent view of common business and data definitions</w:t>
      </w:r>
    </w:p>
    <w:p w:rsidR="00992B91" w:rsidRPr="00375085" w:rsidRDefault="00973346">
      <w:pPr>
        <w:pStyle w:val="Lijstalinea"/>
        <w:numPr>
          <w:ilvl w:val="0"/>
          <w:numId w:val="36"/>
        </w:numPr>
        <w:spacing w:after="0"/>
        <w:contextualSpacing/>
        <w:rPr>
          <w:rFonts w:ascii="Tahoma" w:hAnsi="Tahoma" w:cs="Tahoma"/>
          <w:sz w:val="20"/>
          <w:szCs w:val="20"/>
        </w:rPr>
      </w:pPr>
      <w:r w:rsidRPr="00973346">
        <w:rPr>
          <w:rFonts w:ascii="Tahoma" w:hAnsi="Tahoma" w:cs="Tahoma"/>
          <w:i/>
          <w:color w:val="000000"/>
          <w:sz w:val="20"/>
          <w:szCs w:val="20"/>
        </w:rPr>
        <w:lastRenderedPageBreak/>
        <w:t xml:space="preserve">Provide users and IT with increased confidence </w:t>
      </w:r>
      <w:r w:rsidRPr="00973346">
        <w:rPr>
          <w:rFonts w:ascii="Tahoma" w:hAnsi="Tahoma" w:cs="Tahoma"/>
          <w:color w:val="000000"/>
          <w:sz w:val="20"/>
          <w:szCs w:val="20"/>
        </w:rPr>
        <w:t>in data through data lineage analysis</w:t>
      </w:r>
    </w:p>
    <w:p w:rsidR="00992B91" w:rsidRPr="00375085" w:rsidRDefault="00973346">
      <w:pPr>
        <w:pStyle w:val="Lijstalinea"/>
        <w:numPr>
          <w:ilvl w:val="0"/>
          <w:numId w:val="36"/>
        </w:numPr>
        <w:spacing w:after="0"/>
        <w:contextualSpacing/>
        <w:rPr>
          <w:rFonts w:ascii="Tahoma" w:hAnsi="Tahoma" w:cs="Tahoma"/>
          <w:color w:val="000000"/>
          <w:sz w:val="20"/>
          <w:szCs w:val="20"/>
        </w:rPr>
      </w:pPr>
      <w:r w:rsidRPr="00973346">
        <w:rPr>
          <w:rFonts w:ascii="Tahoma" w:eastAsia="Times New Roman" w:hAnsi="Tahoma" w:cs="Tahoma"/>
          <w:i/>
          <w:color w:val="000000"/>
          <w:sz w:val="20"/>
          <w:szCs w:val="20"/>
        </w:rPr>
        <w:t>Realize va</w:t>
      </w:r>
      <w:r w:rsidRPr="00973346">
        <w:rPr>
          <w:rFonts w:ascii="Tahoma" w:hAnsi="Tahoma" w:cs="Tahoma"/>
          <w:i/>
          <w:color w:val="000000"/>
          <w:sz w:val="20"/>
          <w:szCs w:val="20"/>
        </w:rPr>
        <w:t>lue from ‘big data’</w:t>
      </w:r>
      <w:r w:rsidRPr="00973346">
        <w:rPr>
          <w:rFonts w:ascii="Tahoma" w:hAnsi="Tahoma" w:cs="Tahoma"/>
          <w:color w:val="000000"/>
          <w:sz w:val="20"/>
          <w:szCs w:val="20"/>
        </w:rPr>
        <w:t xml:space="preserve"> by handling large volumes of diverse information </w:t>
      </w:r>
      <w:r w:rsidR="00F947C1">
        <w:rPr>
          <w:rFonts w:ascii="Tahoma" w:hAnsi="Tahoma" w:cs="Tahoma"/>
          <w:color w:val="000000"/>
          <w:sz w:val="20"/>
          <w:szCs w:val="20"/>
        </w:rPr>
        <w:t>sources</w:t>
      </w:r>
    </w:p>
    <w:p w:rsidR="00273BF1" w:rsidRPr="00375085" w:rsidRDefault="00973346">
      <w:pPr>
        <w:pStyle w:val="Lijstalinea"/>
        <w:numPr>
          <w:ilvl w:val="0"/>
          <w:numId w:val="36"/>
        </w:numPr>
        <w:spacing w:after="0"/>
        <w:contextualSpacing/>
        <w:rPr>
          <w:rFonts w:ascii="Tahoma" w:eastAsia="Times New Roman" w:hAnsi="Tahoma" w:cs="Tahoma"/>
          <w:color w:val="000000"/>
          <w:sz w:val="20"/>
          <w:szCs w:val="20"/>
        </w:rPr>
      </w:pPr>
      <w:r w:rsidRPr="00973346">
        <w:rPr>
          <w:rFonts w:ascii="Tahoma" w:eastAsia="Times New Roman" w:hAnsi="Tahoma" w:cs="Tahoma"/>
          <w:i/>
          <w:color w:val="000000"/>
          <w:sz w:val="20"/>
          <w:szCs w:val="20"/>
        </w:rPr>
        <w:t xml:space="preserve">Enhance </w:t>
      </w:r>
      <w:proofErr w:type="spellStart"/>
      <w:r w:rsidRPr="00973346">
        <w:rPr>
          <w:rFonts w:ascii="Tahoma" w:eastAsia="Times New Roman" w:hAnsi="Tahoma" w:cs="Tahoma"/>
          <w:i/>
          <w:color w:val="000000"/>
          <w:sz w:val="20"/>
          <w:szCs w:val="20"/>
        </w:rPr>
        <w:t>QlikView's</w:t>
      </w:r>
      <w:proofErr w:type="spellEnd"/>
      <w:r w:rsidRPr="00973346">
        <w:rPr>
          <w:rFonts w:ascii="Tahoma" w:eastAsia="Times New Roman" w:hAnsi="Tahoma" w:cs="Tahoma"/>
          <w:i/>
          <w:color w:val="000000"/>
          <w:sz w:val="20"/>
          <w:szCs w:val="20"/>
        </w:rPr>
        <w:t xml:space="preserve"> position at the core of information architecture</w:t>
      </w:r>
      <w:r w:rsidRPr="00973346">
        <w:rPr>
          <w:rFonts w:ascii="Tahoma" w:eastAsia="Times New Roman" w:hAnsi="Tahoma" w:cs="Tahoma"/>
          <w:color w:val="000000"/>
          <w:sz w:val="20"/>
          <w:szCs w:val="20"/>
        </w:rPr>
        <w:t xml:space="preserve"> by addressing all data</w:t>
      </w:r>
      <w:r w:rsidR="00F947C1">
        <w:rPr>
          <w:rFonts w:ascii="Tahoma" w:eastAsia="Times New Roman" w:hAnsi="Tahoma" w:cs="Tahoma"/>
          <w:color w:val="000000"/>
          <w:sz w:val="20"/>
          <w:szCs w:val="20"/>
        </w:rPr>
        <w:t xml:space="preserve"> </w:t>
      </w:r>
      <w:r w:rsidRPr="00973346">
        <w:rPr>
          <w:rFonts w:ascii="Tahoma" w:eastAsia="Times New Roman" w:hAnsi="Tahoma" w:cs="Tahoma"/>
          <w:color w:val="000000"/>
          <w:sz w:val="20"/>
          <w:szCs w:val="20"/>
        </w:rPr>
        <w:t>flow requirements into and out of QlikView</w:t>
      </w:r>
    </w:p>
    <w:p w:rsidR="00F56EB7" w:rsidRDefault="00F56EB7" w:rsidP="005D3D86">
      <w:pPr>
        <w:pStyle w:val="Tekstopmerking"/>
        <w:rPr>
          <w:rFonts w:ascii="Tahoma" w:hAnsi="Tahoma" w:cs="Tahoma"/>
        </w:rPr>
      </w:pPr>
    </w:p>
    <w:p w:rsidR="00E251B9" w:rsidRPr="00375085" w:rsidRDefault="00E251B9" w:rsidP="00B8059E">
      <w:pPr>
        <w:pStyle w:val="Tekstopmerking"/>
        <w:rPr>
          <w:rFonts w:ascii="Tahoma" w:hAnsi="Tahoma" w:cs="Tahoma"/>
        </w:rPr>
      </w:pPr>
      <w:r>
        <w:rPr>
          <w:rFonts w:ascii="Tahoma" w:hAnsi="Tahoma" w:cs="Tahoma"/>
        </w:rPr>
        <w:t>“</w:t>
      </w:r>
      <w:proofErr w:type="spellStart"/>
      <w:r w:rsidR="00070128">
        <w:rPr>
          <w:rFonts w:ascii="Tahoma" w:hAnsi="Tahoma" w:cs="Tahoma"/>
        </w:rPr>
        <w:t>Expressor</w:t>
      </w:r>
      <w:proofErr w:type="spellEnd"/>
      <w:r>
        <w:rPr>
          <w:rFonts w:ascii="Tahoma" w:hAnsi="Tahoma" w:cs="Tahoma"/>
        </w:rPr>
        <w:t xml:space="preserve"> fits squarely in our acquisition strategy.  We are </w:t>
      </w:r>
      <w:r w:rsidRPr="00983060">
        <w:rPr>
          <w:rFonts w:ascii="Tahoma" w:hAnsi="Tahoma" w:cs="Tahoma"/>
        </w:rPr>
        <w:t xml:space="preserve">acquiring </w:t>
      </w:r>
      <w:r>
        <w:rPr>
          <w:rFonts w:ascii="Tahoma" w:hAnsi="Tahoma" w:cs="Tahoma"/>
        </w:rPr>
        <w:t xml:space="preserve">complementary, tuck-in </w:t>
      </w:r>
      <w:r w:rsidRPr="00983060">
        <w:rPr>
          <w:rFonts w:ascii="Tahoma" w:hAnsi="Tahoma" w:cs="Tahoma"/>
        </w:rPr>
        <w:t xml:space="preserve">technology </w:t>
      </w:r>
      <w:r>
        <w:rPr>
          <w:rFonts w:ascii="Tahoma" w:hAnsi="Tahoma" w:cs="Tahoma"/>
        </w:rPr>
        <w:t>that will enhance the value we provide to our customers as we further develop and bring to market these solutions</w:t>
      </w:r>
      <w:r w:rsidR="00F947C1">
        <w:rPr>
          <w:rFonts w:ascii="Tahoma" w:hAnsi="Tahoma" w:cs="Tahoma"/>
        </w:rPr>
        <w:t xml:space="preserve">. We are also adding more than 20 </w:t>
      </w:r>
      <w:r w:rsidR="00F56EB7">
        <w:rPr>
          <w:rFonts w:ascii="Tahoma" w:hAnsi="Tahoma" w:cs="Tahoma"/>
        </w:rPr>
        <w:t xml:space="preserve">outstanding </w:t>
      </w:r>
      <w:r w:rsidR="00F947C1">
        <w:rPr>
          <w:rFonts w:ascii="Tahoma" w:hAnsi="Tahoma" w:cs="Tahoma"/>
        </w:rPr>
        <w:t>people</w:t>
      </w:r>
      <w:r w:rsidR="00F56EB7">
        <w:rPr>
          <w:rFonts w:ascii="Tahoma" w:hAnsi="Tahoma" w:cs="Tahoma"/>
        </w:rPr>
        <w:t>,</w:t>
      </w:r>
      <w:r w:rsidR="00F947C1">
        <w:rPr>
          <w:rFonts w:ascii="Tahoma" w:hAnsi="Tahoma" w:cs="Tahoma"/>
        </w:rPr>
        <w:t xml:space="preserve"> </w:t>
      </w:r>
      <w:r w:rsidR="00F56EB7">
        <w:rPr>
          <w:rFonts w:ascii="Tahoma" w:hAnsi="Tahoma" w:cs="Tahoma"/>
        </w:rPr>
        <w:t>primarily software engineers</w:t>
      </w:r>
      <w:r w:rsidR="00F947C1">
        <w:rPr>
          <w:rFonts w:ascii="Tahoma" w:hAnsi="Tahoma" w:cs="Tahoma"/>
        </w:rPr>
        <w:t>,</w:t>
      </w:r>
      <w:r w:rsidR="00F56EB7">
        <w:rPr>
          <w:rFonts w:ascii="Tahoma" w:hAnsi="Tahoma" w:cs="Tahoma"/>
        </w:rPr>
        <w:t xml:space="preserve"> expanding our R&amp;D skill set</w:t>
      </w:r>
      <w:r>
        <w:rPr>
          <w:rFonts w:ascii="Tahoma" w:hAnsi="Tahoma" w:cs="Tahoma"/>
        </w:rPr>
        <w:t xml:space="preserve">,” said </w:t>
      </w:r>
      <w:r w:rsidRPr="00983060">
        <w:rPr>
          <w:rFonts w:ascii="Tahoma" w:hAnsi="Tahoma" w:cs="Tahoma"/>
        </w:rPr>
        <w:t xml:space="preserve">Lars Björk, Chief Executive Officer </w:t>
      </w:r>
      <w:r>
        <w:rPr>
          <w:rFonts w:ascii="Tahoma" w:hAnsi="Tahoma" w:cs="Tahoma"/>
        </w:rPr>
        <w:t xml:space="preserve">of QlikTech.  </w:t>
      </w:r>
    </w:p>
    <w:p w:rsidR="005D3D86" w:rsidRDefault="00973346" w:rsidP="00B8059E">
      <w:pPr>
        <w:pStyle w:val="Tekstopmerking"/>
        <w:rPr>
          <w:rFonts w:ascii="Tahoma" w:hAnsi="Tahoma" w:cs="Tahoma"/>
          <w:color w:val="000000"/>
        </w:rPr>
      </w:pPr>
      <w:r w:rsidRPr="00973346">
        <w:rPr>
          <w:rFonts w:ascii="Tahoma" w:hAnsi="Tahoma" w:cs="Tahoma"/>
          <w:b/>
          <w:color w:val="000000"/>
        </w:rPr>
        <w:t xml:space="preserve"> </w:t>
      </w:r>
    </w:p>
    <w:p w:rsidR="00992B91" w:rsidRPr="00375085" w:rsidRDefault="00175F7D" w:rsidP="00B8059E">
      <w:pPr>
        <w:spacing w:line="276" w:lineRule="auto"/>
        <w:rPr>
          <w:rFonts w:ascii="Tahoma" w:hAnsi="Tahoma" w:cs="Tahoma"/>
          <w:b/>
          <w:i/>
          <w:color w:val="000000"/>
          <w:sz w:val="20"/>
          <w:szCs w:val="20"/>
        </w:rPr>
      </w:pPr>
      <w:r>
        <w:rPr>
          <w:rFonts w:ascii="Tahoma" w:hAnsi="Tahoma" w:cs="Tahoma"/>
          <w:b/>
          <w:i/>
          <w:color w:val="000000"/>
          <w:sz w:val="20"/>
          <w:szCs w:val="20"/>
        </w:rPr>
        <w:t xml:space="preserve">Product </w:t>
      </w:r>
      <w:r w:rsidR="00613923">
        <w:rPr>
          <w:rFonts w:ascii="Tahoma" w:hAnsi="Tahoma" w:cs="Tahoma"/>
          <w:b/>
          <w:i/>
          <w:color w:val="000000"/>
          <w:sz w:val="20"/>
          <w:szCs w:val="20"/>
        </w:rPr>
        <w:t>Availability</w:t>
      </w:r>
    </w:p>
    <w:p w:rsidR="00B8059E" w:rsidRDefault="00973346" w:rsidP="00B8059E">
      <w:pPr>
        <w:spacing w:line="240" w:lineRule="auto"/>
        <w:rPr>
          <w:rFonts w:ascii="Tahoma" w:hAnsi="Tahoma" w:cs="Tahoma"/>
          <w:sz w:val="20"/>
          <w:szCs w:val="20"/>
        </w:rPr>
      </w:pPr>
      <w:r w:rsidRPr="00973346">
        <w:rPr>
          <w:rFonts w:ascii="Tahoma" w:hAnsi="Tahoma" w:cs="Tahoma"/>
          <w:color w:val="000000"/>
          <w:sz w:val="20"/>
          <w:szCs w:val="20"/>
        </w:rPr>
        <w:t xml:space="preserve">As </w:t>
      </w:r>
      <w:proofErr w:type="spellStart"/>
      <w:r w:rsidR="00070128">
        <w:rPr>
          <w:rFonts w:ascii="Tahoma" w:hAnsi="Tahoma" w:cs="Tahoma"/>
          <w:color w:val="000000"/>
          <w:sz w:val="20"/>
          <w:szCs w:val="20"/>
        </w:rPr>
        <w:t>Expressor</w:t>
      </w:r>
      <w:proofErr w:type="spellEnd"/>
      <w:r w:rsidRPr="00973346">
        <w:rPr>
          <w:rFonts w:ascii="Tahoma" w:hAnsi="Tahoma" w:cs="Tahoma"/>
          <w:color w:val="000000"/>
          <w:sz w:val="20"/>
          <w:szCs w:val="20"/>
        </w:rPr>
        <w:t xml:space="preserve"> had developed integrations </w:t>
      </w:r>
      <w:r w:rsidR="006E2879">
        <w:rPr>
          <w:rFonts w:ascii="Tahoma" w:hAnsi="Tahoma" w:cs="Tahoma"/>
          <w:color w:val="000000"/>
          <w:sz w:val="20"/>
          <w:szCs w:val="20"/>
        </w:rPr>
        <w:t xml:space="preserve">to </w:t>
      </w:r>
      <w:r w:rsidRPr="00973346">
        <w:rPr>
          <w:rFonts w:ascii="Tahoma" w:hAnsi="Tahoma" w:cs="Tahoma"/>
          <w:color w:val="000000"/>
          <w:sz w:val="20"/>
          <w:szCs w:val="20"/>
        </w:rPr>
        <w:t>QlikView as a partner, t</w:t>
      </w:r>
      <w:r w:rsidRPr="00973346">
        <w:rPr>
          <w:rFonts w:ascii="Tahoma" w:hAnsi="Tahoma" w:cs="Tahoma"/>
          <w:sz w:val="20"/>
          <w:szCs w:val="20"/>
        </w:rPr>
        <w:t xml:space="preserve">he </w:t>
      </w:r>
      <w:proofErr w:type="spellStart"/>
      <w:r w:rsidRPr="00973346">
        <w:rPr>
          <w:rFonts w:ascii="Tahoma" w:hAnsi="Tahoma" w:cs="Tahoma"/>
          <w:sz w:val="20"/>
          <w:szCs w:val="20"/>
        </w:rPr>
        <w:t>QlikView</w:t>
      </w:r>
      <w:proofErr w:type="spellEnd"/>
      <w:r w:rsidRPr="00973346">
        <w:rPr>
          <w:rFonts w:ascii="Tahoma" w:hAnsi="Tahoma" w:cs="Tahoma"/>
          <w:sz w:val="20"/>
          <w:szCs w:val="20"/>
        </w:rPr>
        <w:t xml:space="preserve"> </w:t>
      </w:r>
      <w:proofErr w:type="spellStart"/>
      <w:r w:rsidR="00070128">
        <w:rPr>
          <w:rFonts w:ascii="Tahoma" w:hAnsi="Tahoma" w:cs="Tahoma"/>
          <w:sz w:val="20"/>
          <w:szCs w:val="20"/>
        </w:rPr>
        <w:t>Expressor</w:t>
      </w:r>
      <w:proofErr w:type="spellEnd"/>
      <w:r w:rsidRPr="00973346">
        <w:rPr>
          <w:rFonts w:ascii="Tahoma" w:hAnsi="Tahoma" w:cs="Tahoma"/>
          <w:sz w:val="20"/>
          <w:szCs w:val="20"/>
        </w:rPr>
        <w:t xml:space="preserve"> Server is available immediately in standard and enterprise versions.  </w:t>
      </w:r>
      <w:r w:rsidR="00562D5F">
        <w:rPr>
          <w:rFonts w:ascii="Tahoma" w:hAnsi="Tahoma" w:cs="Tahoma"/>
          <w:sz w:val="20"/>
          <w:szCs w:val="20"/>
        </w:rPr>
        <w:t>More information can be found</w:t>
      </w:r>
      <w:r w:rsidR="00066E0E">
        <w:rPr>
          <w:rFonts w:ascii="Tahoma" w:hAnsi="Tahoma" w:cs="Tahoma"/>
          <w:sz w:val="20"/>
          <w:szCs w:val="20"/>
        </w:rPr>
        <w:t xml:space="preserve"> on </w:t>
      </w:r>
      <w:proofErr w:type="spellStart"/>
      <w:r w:rsidR="00066E0E">
        <w:rPr>
          <w:rFonts w:ascii="Tahoma" w:hAnsi="Tahoma" w:cs="Tahoma"/>
          <w:sz w:val="20"/>
          <w:szCs w:val="20"/>
        </w:rPr>
        <w:t>QlikTech’s</w:t>
      </w:r>
      <w:proofErr w:type="spellEnd"/>
      <w:r w:rsidR="00066E0E">
        <w:rPr>
          <w:rFonts w:ascii="Tahoma" w:hAnsi="Tahoma" w:cs="Tahoma"/>
          <w:sz w:val="20"/>
          <w:szCs w:val="20"/>
        </w:rPr>
        <w:t xml:space="preserve"> </w:t>
      </w:r>
      <w:hyperlink r:id="rId13" w:history="1">
        <w:r w:rsidR="00066E0E" w:rsidRPr="00066E0E">
          <w:rPr>
            <w:rStyle w:val="Hyperlink"/>
            <w:rFonts w:ascii="Tahoma" w:hAnsi="Tahoma" w:cs="Tahoma"/>
            <w:sz w:val="20"/>
            <w:szCs w:val="20"/>
            <w:lang w:val="en-US"/>
          </w:rPr>
          <w:t>web site</w:t>
        </w:r>
      </w:hyperlink>
      <w:r w:rsidR="00066E0E">
        <w:rPr>
          <w:rFonts w:ascii="Tahoma" w:hAnsi="Tahoma" w:cs="Tahoma"/>
          <w:sz w:val="20"/>
          <w:szCs w:val="20"/>
        </w:rPr>
        <w:t xml:space="preserve"> </w:t>
      </w:r>
      <w:r w:rsidR="00B8059E">
        <w:rPr>
          <w:rFonts w:ascii="Tahoma" w:hAnsi="Tahoma" w:cs="Tahoma"/>
          <w:sz w:val="20"/>
          <w:szCs w:val="20"/>
        </w:rPr>
        <w:t>and s</w:t>
      </w:r>
      <w:r w:rsidRPr="00973346">
        <w:rPr>
          <w:rFonts w:ascii="Tahoma" w:hAnsi="Tahoma" w:cs="Tahoma"/>
          <w:sz w:val="20"/>
          <w:szCs w:val="20"/>
        </w:rPr>
        <w:t xml:space="preserve">imilar to QlikView, users can try the solution </w:t>
      </w:r>
      <w:r w:rsidR="00B8059E">
        <w:rPr>
          <w:rFonts w:ascii="Tahoma" w:hAnsi="Tahoma" w:cs="Tahoma"/>
          <w:sz w:val="20"/>
          <w:szCs w:val="20"/>
        </w:rPr>
        <w:t xml:space="preserve">with a </w:t>
      </w:r>
      <w:hyperlink r:id="rId14" w:history="1">
        <w:r w:rsidR="005575EF" w:rsidRPr="00066E0E">
          <w:rPr>
            <w:rStyle w:val="Hyperlink"/>
            <w:rFonts w:ascii="Tahoma" w:hAnsi="Tahoma" w:cs="Tahoma"/>
            <w:sz w:val="20"/>
            <w:szCs w:val="20"/>
            <w:lang w:val="en-US"/>
          </w:rPr>
          <w:t>free download</w:t>
        </w:r>
      </w:hyperlink>
      <w:r w:rsidR="005575EF" w:rsidRPr="00066E0E">
        <w:rPr>
          <w:rFonts w:ascii="Tahoma" w:hAnsi="Tahoma" w:cs="Tahoma"/>
          <w:sz w:val="20"/>
          <w:szCs w:val="20"/>
        </w:rPr>
        <w:t>.</w:t>
      </w:r>
    </w:p>
    <w:p w:rsidR="00B8059E" w:rsidRDefault="00B8059E" w:rsidP="00B8059E">
      <w:pPr>
        <w:spacing w:line="240" w:lineRule="auto"/>
        <w:rPr>
          <w:rFonts w:ascii="Tahoma" w:hAnsi="Tahoma" w:cs="Tahoma"/>
          <w:sz w:val="20"/>
          <w:szCs w:val="20"/>
        </w:rPr>
      </w:pPr>
    </w:p>
    <w:p w:rsidR="00992B91" w:rsidRPr="00B8059E" w:rsidRDefault="00B8059E" w:rsidP="00B8059E">
      <w:pPr>
        <w:spacing w:line="240" w:lineRule="auto"/>
        <w:rPr>
          <w:rFonts w:ascii="Tahoma" w:hAnsi="Tahoma" w:cs="Tahoma"/>
          <w:sz w:val="20"/>
          <w:szCs w:val="20"/>
        </w:rPr>
      </w:pPr>
      <w:r w:rsidRPr="008334D0">
        <w:rPr>
          <w:rFonts w:ascii="Tahoma" w:hAnsi="Tahoma" w:cs="Tahoma"/>
          <w:sz w:val="20"/>
          <w:szCs w:val="20"/>
        </w:rPr>
        <w:t>Future product roadmap and integration</w:t>
      </w:r>
      <w:r>
        <w:rPr>
          <w:rFonts w:ascii="Tahoma" w:hAnsi="Tahoma" w:cs="Tahoma"/>
          <w:sz w:val="20"/>
          <w:szCs w:val="20"/>
        </w:rPr>
        <w:t xml:space="preserve"> plans</w:t>
      </w:r>
      <w:r w:rsidRPr="008334D0">
        <w:rPr>
          <w:rFonts w:ascii="Tahoma" w:hAnsi="Tahoma" w:cs="Tahoma"/>
          <w:sz w:val="20"/>
          <w:szCs w:val="20"/>
        </w:rPr>
        <w:t xml:space="preserve"> will be introduced over the coming months.  </w:t>
      </w:r>
    </w:p>
    <w:p w:rsidR="00064B6F" w:rsidRDefault="00064B6F">
      <w:pPr>
        <w:spacing w:line="240" w:lineRule="auto"/>
        <w:rPr>
          <w:rFonts w:ascii="Tahoma" w:hAnsi="Tahoma" w:cs="Tahoma"/>
          <w:color w:val="000000"/>
          <w:sz w:val="20"/>
          <w:szCs w:val="20"/>
        </w:rPr>
      </w:pPr>
    </w:p>
    <w:p w:rsidR="00EE395B" w:rsidRDefault="00EE395B" w:rsidP="00E53781">
      <w:pPr>
        <w:spacing w:line="240" w:lineRule="auto"/>
        <w:rPr>
          <w:rFonts w:ascii="Tahoma" w:hAnsi="Tahoma" w:cs="Tahoma"/>
          <w:b/>
          <w:szCs w:val="18"/>
        </w:rPr>
      </w:pPr>
    </w:p>
    <w:p w:rsidR="003A52C1" w:rsidRPr="00640A91" w:rsidRDefault="005575EF" w:rsidP="00E53781">
      <w:pPr>
        <w:spacing w:line="240" w:lineRule="auto"/>
        <w:rPr>
          <w:rFonts w:ascii="Tahoma" w:hAnsi="Tahoma" w:cs="Tahoma"/>
          <w:b/>
          <w:sz w:val="20"/>
          <w:szCs w:val="20"/>
        </w:rPr>
      </w:pPr>
      <w:r w:rsidRPr="005575EF">
        <w:rPr>
          <w:rFonts w:ascii="Tahoma" w:hAnsi="Tahoma" w:cs="Tahoma"/>
          <w:b/>
          <w:sz w:val="20"/>
          <w:szCs w:val="20"/>
        </w:rPr>
        <w:t>About QlikTech</w:t>
      </w:r>
    </w:p>
    <w:p w:rsidR="008B6405" w:rsidRPr="008B6405" w:rsidRDefault="005575EF" w:rsidP="00F56EB7">
      <w:pPr>
        <w:spacing w:line="240" w:lineRule="auto"/>
        <w:rPr>
          <w:rFonts w:ascii="Tahoma" w:hAnsi="Tahoma" w:cs="Tahoma"/>
          <w:snapToGrid/>
          <w:kern w:val="32"/>
          <w:sz w:val="16"/>
          <w:szCs w:val="16"/>
          <w:lang w:eastAsia="sv-SE"/>
        </w:rPr>
      </w:pPr>
      <w:r w:rsidRPr="005575EF">
        <w:rPr>
          <w:rFonts w:ascii="Tahoma" w:hAnsi="Tahoma" w:cs="Tahoma"/>
          <w:snapToGrid/>
          <w:kern w:val="32"/>
          <w:sz w:val="20"/>
          <w:szCs w:val="20"/>
          <w:lang w:eastAsia="sv-SE"/>
        </w:rPr>
        <w:t xml:space="preserve">QlikTech (NASDAQ: QLIK) is a leader in Business Discovery—user-driven Business Intelligence (BI).   Its QlikView Business Discovery solution bridges the gap between traditional BI solutions and inadequate spreadsheet applications.  The in-memory associative search technology QlikTech pioneered created the self-service BI category, allowing users to explore information freely rather than being confined to a predefined path of questions. Appropriate from SMB to the largest global enterprise, </w:t>
      </w:r>
      <w:proofErr w:type="spellStart"/>
      <w:r w:rsidRPr="005575EF">
        <w:rPr>
          <w:rFonts w:ascii="Tahoma" w:hAnsi="Tahoma" w:cs="Tahoma"/>
          <w:snapToGrid/>
          <w:kern w:val="32"/>
          <w:sz w:val="20"/>
          <w:szCs w:val="20"/>
          <w:lang w:eastAsia="sv-SE"/>
        </w:rPr>
        <w:t>QlikView’s</w:t>
      </w:r>
      <w:proofErr w:type="spellEnd"/>
      <w:r w:rsidRPr="005575EF">
        <w:rPr>
          <w:rFonts w:ascii="Tahoma" w:hAnsi="Tahoma" w:cs="Tahoma"/>
          <w:snapToGrid/>
          <w:kern w:val="32"/>
          <w:sz w:val="20"/>
          <w:szCs w:val="20"/>
          <w:lang w:eastAsia="sv-SE"/>
        </w:rPr>
        <w:t xml:space="preserve"> self-service analysis can be deployed with data governance in days or weeks.  The QlikView Business Discovery platform’s app-driven model works with existing BI solutions, offering an immersive mobile and social, collaborative experience. Headquartered in Radnor, Pennsylvania, QlikTech has offices around the world serving approximately 25,000 customers in over 100 countries.</w:t>
      </w:r>
      <w:r w:rsidR="008B6405">
        <w:rPr>
          <w:rFonts w:ascii="Tahoma" w:hAnsi="Tahoma" w:cs="Tahoma"/>
          <w:snapToGrid/>
          <w:kern w:val="32"/>
          <w:sz w:val="16"/>
          <w:szCs w:val="16"/>
          <w:lang w:eastAsia="sv-SE"/>
        </w:rPr>
        <w:br/>
      </w:r>
    </w:p>
    <w:p w:rsidR="00F947C1" w:rsidRPr="00F947C1" w:rsidRDefault="00F947C1" w:rsidP="00F947C1">
      <w:pPr>
        <w:spacing w:line="276" w:lineRule="auto"/>
        <w:rPr>
          <w:rFonts w:ascii="Tahoma" w:hAnsi="Tahoma" w:cs="Tahoma"/>
          <w:b/>
          <w:bCs/>
          <w:szCs w:val="18"/>
        </w:rPr>
      </w:pPr>
      <w:r w:rsidRPr="00F947C1">
        <w:rPr>
          <w:rFonts w:ascii="Tahoma" w:hAnsi="Tahoma" w:cs="Tahoma"/>
          <w:b/>
          <w:bCs/>
          <w:szCs w:val="18"/>
        </w:rPr>
        <w:t xml:space="preserve">Safe Harbor for Forward-Looking Statements </w:t>
      </w:r>
    </w:p>
    <w:p w:rsidR="00F947C1" w:rsidRPr="00F947C1" w:rsidRDefault="00F947C1" w:rsidP="00F947C1">
      <w:pPr>
        <w:spacing w:line="276" w:lineRule="auto"/>
        <w:rPr>
          <w:rFonts w:ascii="Tahoma" w:hAnsi="Tahoma" w:cs="Tahoma"/>
          <w:b/>
          <w:color w:val="000000"/>
          <w:szCs w:val="18"/>
        </w:rPr>
      </w:pPr>
      <w:r w:rsidRPr="00F947C1">
        <w:rPr>
          <w:rFonts w:ascii="Tahoma" w:hAnsi="Tahoma" w:cs="Tahoma"/>
          <w:szCs w:val="18"/>
        </w:rPr>
        <w:t xml:space="preserve">This press release contains forward-looking statements, including, but not limited to, statements regarding </w:t>
      </w:r>
      <w:r w:rsidRPr="00F947C1">
        <w:rPr>
          <w:rStyle w:val="apple-style-span"/>
          <w:rFonts w:ascii="Tahoma" w:hAnsi="Tahoma" w:cs="Tahoma"/>
          <w:color w:val="000000"/>
          <w:szCs w:val="18"/>
        </w:rPr>
        <w:t xml:space="preserve">the value and effectiveness of </w:t>
      </w:r>
      <w:proofErr w:type="spellStart"/>
      <w:r w:rsidRPr="00F947C1">
        <w:rPr>
          <w:rStyle w:val="apple-style-span"/>
          <w:rFonts w:ascii="Tahoma" w:hAnsi="Tahoma" w:cs="Tahoma"/>
          <w:color w:val="000000"/>
          <w:szCs w:val="18"/>
        </w:rPr>
        <w:t>QlikTech's</w:t>
      </w:r>
      <w:proofErr w:type="spellEnd"/>
      <w:r w:rsidRPr="00F947C1">
        <w:rPr>
          <w:rStyle w:val="apple-style-span"/>
          <w:rFonts w:ascii="Tahoma" w:hAnsi="Tahoma" w:cs="Tahoma"/>
          <w:color w:val="000000"/>
          <w:szCs w:val="18"/>
        </w:rPr>
        <w:t xml:space="preserve"> products, the introduction of product enhancements or additional products and </w:t>
      </w:r>
      <w:proofErr w:type="spellStart"/>
      <w:r w:rsidRPr="00F947C1">
        <w:rPr>
          <w:rStyle w:val="apple-style-span"/>
          <w:rFonts w:ascii="Tahoma" w:hAnsi="Tahoma" w:cs="Tahoma"/>
          <w:color w:val="000000"/>
          <w:szCs w:val="18"/>
        </w:rPr>
        <w:t>QlikTech's</w:t>
      </w:r>
      <w:proofErr w:type="spellEnd"/>
      <w:r w:rsidRPr="00F947C1">
        <w:rPr>
          <w:rStyle w:val="apple-style-span"/>
          <w:rFonts w:ascii="Tahoma" w:hAnsi="Tahoma" w:cs="Tahoma"/>
          <w:color w:val="000000"/>
          <w:szCs w:val="18"/>
        </w:rPr>
        <w:t xml:space="preserve"> growth, expansion and market leadership,</w:t>
      </w:r>
      <w:r w:rsidRPr="00F947C1">
        <w:rPr>
          <w:rFonts w:ascii="Tahoma" w:hAnsi="Tahoma" w:cs="Tahoma"/>
          <w:szCs w:val="18"/>
        </w:rPr>
        <w:t xml:space="preserve"> that involve risks, uncertainties, assumptions and other factors which, if they do not materialize or prove correct, could cause </w:t>
      </w:r>
      <w:proofErr w:type="spellStart"/>
      <w:r w:rsidRPr="00F947C1">
        <w:rPr>
          <w:rFonts w:ascii="Tahoma" w:hAnsi="Tahoma" w:cs="Tahoma"/>
          <w:szCs w:val="18"/>
        </w:rPr>
        <w:t>QlikTech’s</w:t>
      </w:r>
      <w:proofErr w:type="spellEnd"/>
      <w:r w:rsidRPr="00F947C1">
        <w:rPr>
          <w:rFonts w:ascii="Tahoma" w:hAnsi="Tahoma" w:cs="Tahoma"/>
          <w:szCs w:val="18"/>
        </w:rPr>
        <w:t xml:space="preserve"> results to differ materially from those expressed or implied by such forward-looking statements.  All statements, other than statements of historical fact, are statements that could be deemed forward-looking statements, including statements containing the words “predicts,” “plan,” “expects,” “anticipates,” “believes,” “goal,” “target,” “estimate,” “potential,” “may”, “will,” “might,” “momentum,” “could,” “seek,” and similar words.  QlikTech intends all such forward-looking statements to be covered by the safe harbor provisions for forward-looking statements contained in Section 21E of the Exchange Act and the Private Securities Litigation Reform Act of 1995.  Actual results may differ </w:t>
      </w:r>
      <w:r w:rsidRPr="00F947C1">
        <w:rPr>
          <w:rFonts w:ascii="Tahoma" w:hAnsi="Tahoma" w:cs="Tahoma"/>
          <w:szCs w:val="18"/>
        </w:rPr>
        <w:lastRenderedPageBreak/>
        <w:t xml:space="preserve">materially from those projected in such statements due to various factors, including but not limited to: risks and uncertainties inherent in our business; </w:t>
      </w:r>
      <w:r w:rsidRPr="00F947C1">
        <w:rPr>
          <w:rStyle w:val="apple-style-span"/>
          <w:rFonts w:ascii="Tahoma" w:hAnsi="Tahoma" w:cs="Tahoma"/>
          <w:color w:val="000000"/>
          <w:szCs w:val="18"/>
        </w:rPr>
        <w:t>our ability to attract new customers and retain existing customers;</w:t>
      </w:r>
      <w:r w:rsidRPr="00F947C1">
        <w:rPr>
          <w:rFonts w:ascii="Tahoma" w:hAnsi="Tahoma" w:cs="Tahoma"/>
          <w:szCs w:val="18"/>
        </w:rPr>
        <w:t xml:space="preserve"> our ability to effectively sell, service and support our products; our ability to manage our international operations; </w:t>
      </w:r>
      <w:r w:rsidRPr="00F947C1">
        <w:rPr>
          <w:rStyle w:val="apple-style-span"/>
          <w:rFonts w:ascii="Tahoma" w:hAnsi="Tahoma" w:cs="Tahoma"/>
          <w:color w:val="000000"/>
          <w:szCs w:val="18"/>
        </w:rPr>
        <w:t xml:space="preserve">our ability to compete effectively; our ability to develop and introduce new products and add-ons or enhancements to existing products; </w:t>
      </w:r>
      <w:r w:rsidRPr="00F947C1">
        <w:rPr>
          <w:rFonts w:ascii="Tahoma" w:hAnsi="Tahoma" w:cs="Tahoma"/>
          <w:szCs w:val="18"/>
        </w:rPr>
        <w:t>our</w:t>
      </w:r>
      <w:r w:rsidRPr="00F947C1">
        <w:rPr>
          <w:rStyle w:val="apple-style-span"/>
          <w:rFonts w:ascii="Tahoma" w:hAnsi="Tahoma" w:cs="Tahoma"/>
          <w:color w:val="000000"/>
          <w:szCs w:val="18"/>
        </w:rPr>
        <w:t xml:space="preserve"> ability to continue to promote and maintain our brand in a cost-effective manner; our ability to manage growth; our ability to attract and retain key personnel</w:t>
      </w:r>
      <w:r w:rsidRPr="00F947C1">
        <w:rPr>
          <w:rFonts w:ascii="Tahoma" w:hAnsi="Tahoma" w:cs="Tahoma"/>
          <w:szCs w:val="18"/>
        </w:rPr>
        <w:t xml:space="preserve">; currency fluctuations that affect our revenues and costs; </w:t>
      </w:r>
      <w:r w:rsidR="00346F0F">
        <w:rPr>
          <w:rFonts w:ascii="Tahoma" w:hAnsi="Tahoma" w:cs="Tahoma"/>
          <w:szCs w:val="18"/>
        </w:rPr>
        <w:t>the ability to integrate acquire</w:t>
      </w:r>
      <w:r w:rsidR="00931B20">
        <w:rPr>
          <w:rFonts w:ascii="Tahoma" w:hAnsi="Tahoma" w:cs="Tahoma"/>
          <w:szCs w:val="18"/>
        </w:rPr>
        <w:t>d</w:t>
      </w:r>
      <w:r w:rsidR="00346F0F">
        <w:rPr>
          <w:rFonts w:ascii="Tahoma" w:hAnsi="Tahoma" w:cs="Tahoma"/>
          <w:szCs w:val="18"/>
        </w:rPr>
        <w:t xml:space="preserve"> businesses, personnel and technology; </w:t>
      </w:r>
      <w:r w:rsidRPr="00F947C1">
        <w:rPr>
          <w:rFonts w:ascii="Tahoma" w:hAnsi="Tahoma" w:cs="Tahoma"/>
          <w:szCs w:val="18"/>
        </w:rPr>
        <w:t xml:space="preserve">the scope and validity of intellectual property rights applicable to our products; </w:t>
      </w:r>
      <w:r w:rsidRPr="00F947C1">
        <w:rPr>
          <w:rStyle w:val="apple-style-span"/>
          <w:rFonts w:ascii="Tahoma" w:hAnsi="Tahoma" w:cs="Tahoma"/>
          <w:color w:val="000000"/>
          <w:szCs w:val="18"/>
        </w:rPr>
        <w:t>adverse economic conditions in general and adverse economic conditions specifically affecting the markets in which we operate;</w:t>
      </w:r>
      <w:r w:rsidRPr="00F947C1">
        <w:rPr>
          <w:rFonts w:ascii="Tahoma" w:hAnsi="Tahoma" w:cs="Tahoma"/>
          <w:szCs w:val="18"/>
        </w:rPr>
        <w:t xml:space="preserve"> and other risks more fully described in </w:t>
      </w:r>
      <w:proofErr w:type="spellStart"/>
      <w:r w:rsidRPr="00F947C1">
        <w:rPr>
          <w:rFonts w:ascii="Tahoma" w:hAnsi="Tahoma" w:cs="Tahoma"/>
          <w:szCs w:val="18"/>
        </w:rPr>
        <w:t>QlikTech’s</w:t>
      </w:r>
      <w:proofErr w:type="spellEnd"/>
      <w:r w:rsidRPr="00F947C1">
        <w:rPr>
          <w:rFonts w:ascii="Tahoma" w:hAnsi="Tahoma" w:cs="Tahoma"/>
          <w:szCs w:val="18"/>
        </w:rPr>
        <w:t xml:space="preserve"> </w:t>
      </w:r>
      <w:r w:rsidRPr="00F947C1">
        <w:rPr>
          <w:rStyle w:val="apple-style-span"/>
          <w:rFonts w:ascii="Tahoma" w:hAnsi="Tahoma" w:cs="Tahoma"/>
          <w:color w:val="000000"/>
          <w:szCs w:val="18"/>
        </w:rPr>
        <w:t>publicly available filings with the Securities and Exchange Commission</w:t>
      </w:r>
      <w:r w:rsidRPr="00F947C1">
        <w:rPr>
          <w:rFonts w:ascii="Tahoma" w:hAnsi="Tahoma" w:cs="Tahoma"/>
          <w:szCs w:val="18"/>
        </w:rPr>
        <w:t xml:space="preserve">.  </w:t>
      </w:r>
      <w:r w:rsidRPr="00F947C1">
        <w:rPr>
          <w:rStyle w:val="apple-style-span"/>
          <w:rFonts w:ascii="Tahoma" w:hAnsi="Tahoma" w:cs="Tahoma"/>
          <w:color w:val="000000"/>
          <w:szCs w:val="18"/>
        </w:rPr>
        <w:t xml:space="preserve">Past performance is not necessarily indicative of future results.  The forward-looking statements included in this press release represent </w:t>
      </w:r>
      <w:proofErr w:type="spellStart"/>
      <w:r w:rsidRPr="00F947C1">
        <w:rPr>
          <w:rStyle w:val="apple-style-span"/>
          <w:rFonts w:ascii="Tahoma" w:hAnsi="Tahoma" w:cs="Tahoma"/>
          <w:color w:val="000000"/>
          <w:szCs w:val="18"/>
        </w:rPr>
        <w:t>QlikTech's</w:t>
      </w:r>
      <w:proofErr w:type="spellEnd"/>
      <w:r w:rsidRPr="00F947C1">
        <w:rPr>
          <w:rStyle w:val="apple-style-span"/>
          <w:rFonts w:ascii="Tahoma" w:hAnsi="Tahoma" w:cs="Tahoma"/>
          <w:color w:val="000000"/>
          <w:szCs w:val="18"/>
        </w:rPr>
        <w:t xml:space="preserve"> views as of the date of this press release.  QlikTech anticipates that subsequent events and developments will cause its views to change.  QlikTech undertakes no intention or obligation to update or revise any forward-looking statements, whether as a result of new information, future events or otherwise.  These forward-looking statements should not be relied upon as representing </w:t>
      </w:r>
      <w:proofErr w:type="spellStart"/>
      <w:r w:rsidRPr="00F947C1">
        <w:rPr>
          <w:rStyle w:val="apple-style-span"/>
          <w:rFonts w:ascii="Tahoma" w:hAnsi="Tahoma" w:cs="Tahoma"/>
          <w:color w:val="000000"/>
          <w:szCs w:val="18"/>
        </w:rPr>
        <w:t>QlikTech’s</w:t>
      </w:r>
      <w:proofErr w:type="spellEnd"/>
      <w:r w:rsidRPr="00F947C1">
        <w:rPr>
          <w:rStyle w:val="apple-style-span"/>
          <w:rFonts w:ascii="Tahoma" w:hAnsi="Tahoma" w:cs="Tahoma"/>
          <w:color w:val="000000"/>
          <w:szCs w:val="18"/>
        </w:rPr>
        <w:t xml:space="preserve"> views as of any date subsequent to the date of this press release.</w:t>
      </w:r>
    </w:p>
    <w:p w:rsidR="00F947C1" w:rsidRPr="00F947C1" w:rsidRDefault="00F947C1" w:rsidP="00F947C1">
      <w:pPr>
        <w:shd w:val="clear" w:color="auto" w:fill="FFFFFF"/>
        <w:tabs>
          <w:tab w:val="clear" w:pos="567"/>
        </w:tabs>
        <w:spacing w:before="100" w:beforeAutospacing="1" w:after="100" w:afterAutospacing="1" w:line="270" w:lineRule="atLeast"/>
        <w:rPr>
          <w:rFonts w:ascii="Tahoma" w:eastAsia="Times New Roman" w:hAnsi="Tahoma" w:cs="Tahoma"/>
          <w:szCs w:val="18"/>
        </w:rPr>
      </w:pPr>
      <w:r w:rsidRPr="00F947C1">
        <w:rPr>
          <w:rFonts w:ascii="Tahoma" w:eastAsia="Times New Roman" w:hAnsi="Tahoma" w:cs="Tahoma"/>
          <w:szCs w:val="18"/>
        </w:rPr>
        <w:t xml:space="preserve">QlikTech and QlikView are trademarks or registered trademarks of QlikTech or its subsidiaries in the U.S. and other countries. Other company names, product names and company logos mentioned herein are the trademarks, or registered trademarks of their respective owners. </w:t>
      </w:r>
    </w:p>
    <w:p w:rsidR="00F947C1" w:rsidRPr="0020070D" w:rsidRDefault="00F947C1" w:rsidP="00F947C1">
      <w:pPr>
        <w:spacing w:line="276" w:lineRule="auto"/>
        <w:rPr>
          <w:rFonts w:ascii="Tahoma" w:hAnsi="Tahoma" w:cs="Tahoma"/>
          <w:b/>
          <w:color w:val="000000"/>
          <w:sz w:val="20"/>
          <w:szCs w:val="20"/>
        </w:rPr>
      </w:pPr>
    </w:p>
    <w:p w:rsidR="003A52C1" w:rsidRPr="008B6405" w:rsidRDefault="00F947C1" w:rsidP="00F947C1">
      <w:pPr>
        <w:spacing w:line="240" w:lineRule="auto"/>
        <w:jc w:val="center"/>
        <w:rPr>
          <w:sz w:val="16"/>
          <w:szCs w:val="16"/>
        </w:rPr>
      </w:pPr>
      <w:r>
        <w:rPr>
          <w:rFonts w:ascii="Tahoma" w:hAnsi="Tahoma" w:cs="Tahoma"/>
          <w:snapToGrid/>
          <w:kern w:val="32"/>
          <w:sz w:val="16"/>
          <w:szCs w:val="16"/>
          <w:lang w:eastAsia="sv-SE"/>
        </w:rPr>
        <w:t>###</w:t>
      </w:r>
      <w:r w:rsidDel="00F947C1">
        <w:rPr>
          <w:sz w:val="16"/>
          <w:szCs w:val="16"/>
        </w:rPr>
        <w:t xml:space="preserve"> </w:t>
      </w:r>
    </w:p>
    <w:sectPr w:rsidR="003A52C1" w:rsidRPr="008B6405" w:rsidSect="0030009F">
      <w:headerReference w:type="even" r:id="rId15"/>
      <w:headerReference w:type="default" r:id="rId16"/>
      <w:footerReference w:type="even" r:id="rId17"/>
      <w:footerReference w:type="default" r:id="rId18"/>
      <w:headerReference w:type="first" r:id="rId19"/>
      <w:footerReference w:type="first" r:id="rId20"/>
      <w:type w:val="continuous"/>
      <w:pgSz w:w="12242" w:h="15842" w:code="1"/>
      <w:pgMar w:top="2552" w:right="2835" w:bottom="1985" w:left="1134"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FB3" w:rsidRDefault="00493FB3">
      <w:r>
        <w:separator/>
      </w:r>
    </w:p>
  </w:endnote>
  <w:endnote w:type="continuationSeparator" w:id="0">
    <w:p w:rsidR="00493FB3" w:rsidRDefault="0049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7D" w:rsidRPr="00EF191F" w:rsidRDefault="00175F7D">
    <w:pPr>
      <w:pStyle w:val="zDocID"/>
      <w:framePr w:wrap="around"/>
      <w:rPr>
        <w:b/>
        <w:bCs w:val="0"/>
        <w:szCs w:val="24"/>
        <w:lang w:val="nl-NL"/>
      </w:rPr>
    </w:pPr>
    <w:r w:rsidRPr="00EF191F">
      <w:rPr>
        <w:b/>
        <w:bCs w:val="0"/>
        <w:szCs w:val="24"/>
        <w:lang w:val="nl-NL"/>
      </w:rPr>
      <w:t>GDSVF&amp;H\</w:t>
    </w:r>
    <w:r w:rsidR="00F21598">
      <w:fldChar w:fldCharType="begin"/>
    </w:r>
    <w:r w:rsidR="00F21598" w:rsidRPr="00EF191F">
      <w:rPr>
        <w:lang w:val="nl-NL"/>
      </w:rPr>
      <w:instrText xml:space="preserve"> DOCPROPERTY DocID  \* MERGEFORMAT </w:instrText>
    </w:r>
    <w:r w:rsidR="00F21598">
      <w:fldChar w:fldCharType="separate"/>
    </w:r>
    <w:r w:rsidR="000D2128">
      <w:rPr>
        <w:b/>
        <w:bCs w:val="0"/>
        <w:lang w:val="nl-NL"/>
      </w:rPr>
      <w:t>Fout! Onbekende naam voor documenteigenschap.</w:t>
    </w:r>
    <w:r w:rsidR="00F21598">
      <w:rPr>
        <w:b/>
        <w:bCs w:val="0"/>
        <w:szCs w:val="24"/>
      </w:rPr>
      <w:fldChar w:fldCharType="end"/>
    </w:r>
    <w:r w:rsidRPr="00EF191F">
      <w:rPr>
        <w:b/>
        <w:bCs w:val="0"/>
        <w:sz w:val="18"/>
        <w:szCs w:val="24"/>
        <w:lang w:val="nl-NL"/>
      </w:rPr>
      <w:tab/>
    </w:r>
  </w:p>
  <w:p w:rsidR="00175F7D" w:rsidRPr="00EF191F" w:rsidRDefault="00175F7D">
    <w:pPr>
      <w:pStyle w:val="Voettekst"/>
      <w:rPr>
        <w:lang w:val="nl-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7D" w:rsidRDefault="00175F7D">
    <w:pPr>
      <w:pStyle w:val="zDocID"/>
      <w:framePr w:wrap="around"/>
      <w:rPr>
        <w:b/>
        <w:bCs w:val="0"/>
        <w:szCs w:val="24"/>
      </w:rPr>
    </w:pPr>
    <w:r>
      <w:rPr>
        <w:b/>
        <w:bCs w:val="0"/>
        <w:sz w:val="18"/>
        <w:szCs w:val="24"/>
      </w:rPr>
      <w:tab/>
    </w:r>
  </w:p>
  <w:p w:rsidR="00175F7D" w:rsidRDefault="00175F7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7D" w:rsidRDefault="00175F7D">
    <w:pPr>
      <w:pStyle w:val="zDocID"/>
      <w:framePr w:wrap="around"/>
      <w:rPr>
        <w:b/>
        <w:bCs w:val="0"/>
        <w:szCs w:val="24"/>
      </w:rPr>
    </w:pPr>
    <w:r>
      <w:rPr>
        <w:b/>
        <w:bCs w:val="0"/>
        <w:sz w:val="18"/>
        <w:szCs w:val="24"/>
      </w:rPr>
      <w:tab/>
    </w:r>
  </w:p>
  <w:p w:rsidR="00175F7D" w:rsidRDefault="00175F7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FB3" w:rsidRDefault="00493FB3">
      <w:r>
        <w:separator/>
      </w:r>
    </w:p>
  </w:footnote>
  <w:footnote w:type="continuationSeparator" w:id="0">
    <w:p w:rsidR="00493FB3" w:rsidRDefault="00493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7D" w:rsidRDefault="00175F7D">
    <w:pPr>
      <w:pStyle w:val="Koptekst"/>
    </w:pPr>
    <w:r>
      <w:rPr>
        <w:noProof/>
        <w:snapToGrid/>
        <w:lang w:val="nl-NL" w:eastAsia="nl-NL"/>
      </w:rPr>
      <w:drawing>
        <wp:anchor distT="0" distB="0" distL="114300" distR="114300" simplePos="0" relativeHeight="251654656" behindDoc="1" locked="0" layoutInCell="1" allowOverlap="1">
          <wp:simplePos x="0" y="0"/>
          <wp:positionH relativeFrom="column">
            <wp:posOffset>6501130</wp:posOffset>
          </wp:positionH>
          <wp:positionV relativeFrom="paragraph">
            <wp:posOffset>-461010</wp:posOffset>
          </wp:positionV>
          <wp:extent cx="4971415" cy="2259965"/>
          <wp:effectExtent l="19050" t="0" r="635" b="0"/>
          <wp:wrapNone/>
          <wp:docPr id="1" name="Picture 142" descr="QV_top_swir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QV_top_swirl_CMYK"/>
                  <pic:cNvPicPr>
                    <a:picLocks noChangeAspect="1" noChangeArrowheads="1"/>
                  </pic:cNvPicPr>
                </pic:nvPicPr>
                <pic:blipFill>
                  <a:blip r:embed="rId1"/>
                  <a:srcRect/>
                  <a:stretch>
                    <a:fillRect/>
                  </a:stretch>
                </pic:blipFill>
                <pic:spPr bwMode="auto">
                  <a:xfrm>
                    <a:off x="0" y="0"/>
                    <a:ext cx="4971415" cy="225996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7D" w:rsidRDefault="00175F7D">
    <w:pPr>
      <w:pStyle w:val="Koptekst"/>
      <w:rPr>
        <w:rStyle w:val="Paginanummer"/>
        <w:rFonts w:ascii="Times New Roman" w:hAnsi="Times New Roman"/>
        <w:color w:val="auto"/>
        <w:sz w:val="18"/>
      </w:rPr>
    </w:pPr>
    <w:r>
      <w:rPr>
        <w:noProof/>
        <w:snapToGrid/>
        <w:lang w:val="nl-NL" w:eastAsia="nl-NL"/>
      </w:rPr>
      <w:drawing>
        <wp:anchor distT="0" distB="0" distL="114300" distR="114300" simplePos="0" relativeHeight="251660800" behindDoc="1" locked="0" layoutInCell="1" allowOverlap="1">
          <wp:simplePos x="0" y="0"/>
          <wp:positionH relativeFrom="column">
            <wp:posOffset>-891540</wp:posOffset>
          </wp:positionH>
          <wp:positionV relativeFrom="paragraph">
            <wp:posOffset>-872490</wp:posOffset>
          </wp:positionV>
          <wp:extent cx="3924300" cy="1828800"/>
          <wp:effectExtent l="19050" t="0" r="0" b="0"/>
          <wp:wrapNone/>
          <wp:docPr id="2" name="Picture 2" descr="QV_top_swir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V_top_swirl_CMYK"/>
                  <pic:cNvPicPr>
                    <a:picLocks noChangeAspect="1" noChangeArrowheads="1"/>
                  </pic:cNvPicPr>
                </pic:nvPicPr>
                <pic:blipFill>
                  <a:blip r:embed="rId1"/>
                  <a:srcRect r="20892" b="19252"/>
                  <a:stretch>
                    <a:fillRect/>
                  </a:stretch>
                </pic:blipFill>
                <pic:spPr bwMode="auto">
                  <a:xfrm>
                    <a:off x="0" y="0"/>
                    <a:ext cx="3924300" cy="1828800"/>
                  </a:xfrm>
                  <a:prstGeom prst="rect">
                    <a:avLst/>
                  </a:prstGeom>
                  <a:noFill/>
                </pic:spPr>
              </pic:pic>
            </a:graphicData>
          </a:graphic>
        </wp:anchor>
      </w:drawing>
    </w:r>
  </w:p>
  <w:p w:rsidR="00175F7D" w:rsidRDefault="00175F7D">
    <w:pPr>
      <w:pStyle w:val="Koptekst"/>
      <w:rPr>
        <w:rStyle w:val="Paginanummer"/>
      </w:rPr>
    </w:pPr>
  </w:p>
  <w:p w:rsidR="00175F7D" w:rsidRDefault="00175F7D">
    <w:pPr>
      <w:pStyle w:val="QlikViewtoptext"/>
    </w:pPr>
    <w:r>
      <w:rPr>
        <w:noProof/>
      </w:rPr>
      <w:t>QlikView | Press Release |</w:t>
    </w:r>
    <w:r>
      <w:rPr>
        <w:noProof/>
        <w:snapToGrid/>
        <w:lang w:val="nl-NL" w:eastAsia="nl-NL"/>
      </w:rPr>
      <w:drawing>
        <wp:anchor distT="0" distB="0" distL="114300" distR="114300" simplePos="0" relativeHeight="251659776" behindDoc="1" locked="0" layoutInCell="1" allowOverlap="1">
          <wp:simplePos x="0" y="0"/>
          <wp:positionH relativeFrom="page">
            <wp:posOffset>5760720</wp:posOffset>
          </wp:positionH>
          <wp:positionV relativeFrom="page">
            <wp:posOffset>838835</wp:posOffset>
          </wp:positionV>
          <wp:extent cx="1184275" cy="230505"/>
          <wp:effectExtent l="19050" t="0" r="0" b="0"/>
          <wp:wrapNone/>
          <wp:docPr id="3" name="Picture 3" descr="QV_pos_mediu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V_pos_medium_rgb"/>
                  <pic:cNvPicPr>
                    <a:picLocks noChangeAspect="1" noChangeArrowheads="1"/>
                  </pic:cNvPicPr>
                </pic:nvPicPr>
                <pic:blipFill>
                  <a:blip r:embed="rId2"/>
                  <a:srcRect/>
                  <a:stretch>
                    <a:fillRect/>
                  </a:stretch>
                </pic:blipFill>
                <pic:spPr bwMode="auto">
                  <a:xfrm>
                    <a:off x="0" y="0"/>
                    <a:ext cx="1184275" cy="230505"/>
                  </a:xfrm>
                  <a:prstGeom prst="rect">
                    <a:avLst/>
                  </a:prstGeom>
                  <a:noFill/>
                </pic:spPr>
              </pic:pic>
            </a:graphicData>
          </a:graphic>
        </wp:anchor>
      </w:drawing>
    </w:r>
    <w:r>
      <w:rPr>
        <w:color w:val="595959"/>
      </w:rPr>
      <w:t xml:space="preserve"> </w:t>
    </w:r>
    <w:proofErr w:type="spellStart"/>
    <w:r>
      <w:rPr>
        <w:color w:val="595959"/>
      </w:rPr>
      <w:t>QlikTech</w:t>
    </w:r>
    <w:proofErr w:type="spellEnd"/>
    <w:r>
      <w:rPr>
        <w:color w:val="595959"/>
      </w:rPr>
      <w:t xml:space="preserve"> Acquires </w:t>
    </w:r>
    <w:proofErr w:type="spellStart"/>
    <w:r w:rsidR="00070128" w:rsidRPr="00070128">
      <w:rPr>
        <w:color w:val="595959"/>
      </w:rPr>
      <w:t>Expressor</w:t>
    </w:r>
    <w:proofErr w:type="spellEnd"/>
  </w:p>
  <w:p w:rsidR="00175F7D" w:rsidRDefault="00175F7D">
    <w:pPr>
      <w:pStyle w:val="QlikViewtoptext"/>
      <w:spacing w:before="0"/>
      <w:rPr>
        <w:rStyle w:val="Paginanummer"/>
      </w:rPr>
    </w:pPr>
    <w:r>
      <w:rPr>
        <w:noProof/>
        <w:snapToGrid/>
        <w:lang w:val="nl-NL" w:eastAsia="nl-NL"/>
      </w:rPr>
      <w:drawing>
        <wp:anchor distT="0" distB="0" distL="114300" distR="114300" simplePos="0" relativeHeight="251656704" behindDoc="1" locked="0" layoutInCell="1" allowOverlap="1">
          <wp:simplePos x="0" y="0"/>
          <wp:positionH relativeFrom="column">
            <wp:posOffset>-800100</wp:posOffset>
          </wp:positionH>
          <wp:positionV relativeFrom="paragraph">
            <wp:posOffset>-1143000</wp:posOffset>
          </wp:positionV>
          <wp:extent cx="3928745" cy="1824355"/>
          <wp:effectExtent l="19050" t="0" r="0" b="0"/>
          <wp:wrapNone/>
          <wp:docPr id="4" name="Picture 152" descr="QV_top_swir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QV_top_swirl_CMYK"/>
                  <pic:cNvPicPr>
                    <a:picLocks noChangeAspect="1" noChangeArrowheads="1"/>
                  </pic:cNvPicPr>
                </pic:nvPicPr>
                <pic:blipFill>
                  <a:blip r:embed="rId1"/>
                  <a:srcRect r="20892" b="19252"/>
                  <a:stretch>
                    <a:fillRect/>
                  </a:stretch>
                </pic:blipFill>
                <pic:spPr bwMode="auto">
                  <a:xfrm>
                    <a:off x="0" y="0"/>
                    <a:ext cx="3928745" cy="1824355"/>
                  </a:xfrm>
                  <a:prstGeom prst="rect">
                    <a:avLst/>
                  </a:prstGeom>
                  <a:noFill/>
                </pic:spPr>
              </pic:pic>
            </a:graphicData>
          </a:graphic>
        </wp:anchor>
      </w:drawing>
    </w:r>
    <w:r>
      <w:rPr>
        <w:noProof/>
        <w:snapToGrid/>
        <w:lang w:val="nl-NL" w:eastAsia="nl-NL"/>
      </w:rPr>
      <w:drawing>
        <wp:anchor distT="0" distB="0" distL="114300" distR="114300" simplePos="0" relativeHeight="251655680" behindDoc="1" locked="0" layoutInCell="1" allowOverlap="1">
          <wp:simplePos x="0" y="0"/>
          <wp:positionH relativeFrom="page">
            <wp:posOffset>5760720</wp:posOffset>
          </wp:positionH>
          <wp:positionV relativeFrom="page">
            <wp:posOffset>838835</wp:posOffset>
          </wp:positionV>
          <wp:extent cx="1184275" cy="230505"/>
          <wp:effectExtent l="19050" t="0" r="0" b="0"/>
          <wp:wrapNone/>
          <wp:docPr id="5" name="Picture 151" descr="QV_pos_mediu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QV_pos_medium_rgb"/>
                  <pic:cNvPicPr>
                    <a:picLocks noChangeAspect="1" noChangeArrowheads="1"/>
                  </pic:cNvPicPr>
                </pic:nvPicPr>
                <pic:blipFill>
                  <a:blip r:embed="rId2"/>
                  <a:srcRect/>
                  <a:stretch>
                    <a:fillRect/>
                  </a:stretch>
                </pic:blipFill>
                <pic:spPr bwMode="auto">
                  <a:xfrm>
                    <a:off x="0" y="0"/>
                    <a:ext cx="1184275" cy="23050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7D" w:rsidRDefault="00175F7D">
    <w:pPr>
      <w:pStyle w:val="QlikViewtoptext"/>
      <w:spacing w:before="0"/>
    </w:pPr>
    <w:r>
      <w:rPr>
        <w:noProof/>
        <w:snapToGrid/>
        <w:lang w:val="nl-NL" w:eastAsia="nl-NL"/>
      </w:rPr>
      <w:drawing>
        <wp:anchor distT="0" distB="0" distL="114300" distR="114300" simplePos="0" relativeHeight="251657728" behindDoc="1" locked="0" layoutInCell="1" allowOverlap="1">
          <wp:simplePos x="0" y="0"/>
          <wp:positionH relativeFrom="column">
            <wp:posOffset>3314700</wp:posOffset>
          </wp:positionH>
          <wp:positionV relativeFrom="paragraph">
            <wp:posOffset>-880110</wp:posOffset>
          </wp:positionV>
          <wp:extent cx="3928745" cy="1824355"/>
          <wp:effectExtent l="19050" t="0" r="0" b="0"/>
          <wp:wrapNone/>
          <wp:docPr id="6" name="Picture 154" descr="QV_top_swir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QV_top_swirl_CMYK"/>
                  <pic:cNvPicPr>
                    <a:picLocks noChangeAspect="1" noChangeArrowheads="1"/>
                  </pic:cNvPicPr>
                </pic:nvPicPr>
                <pic:blipFill>
                  <a:blip r:embed="rId1"/>
                  <a:srcRect l="20892" b="19252"/>
                  <a:stretch>
                    <a:fillRect/>
                  </a:stretch>
                </pic:blipFill>
                <pic:spPr bwMode="auto">
                  <a:xfrm>
                    <a:off x="0" y="0"/>
                    <a:ext cx="3928745" cy="1824355"/>
                  </a:xfrm>
                  <a:prstGeom prst="rect">
                    <a:avLst/>
                  </a:prstGeom>
                  <a:noFill/>
                </pic:spPr>
              </pic:pic>
            </a:graphicData>
          </a:graphic>
        </wp:anchor>
      </w:drawing>
    </w:r>
  </w:p>
  <w:p w:rsidR="00175F7D" w:rsidRDefault="00175F7D">
    <w:pPr>
      <w:pStyle w:val="QlikViewtoptext"/>
    </w:pPr>
    <w:r>
      <w:rPr>
        <w:noProof/>
        <w:snapToGrid/>
        <w:lang w:val="nl-NL" w:eastAsia="nl-NL"/>
      </w:rPr>
      <w:drawing>
        <wp:anchor distT="0" distB="0" distL="114300" distR="114300" simplePos="0" relativeHeight="251658752" behindDoc="1" locked="0" layoutInCell="1" allowOverlap="1">
          <wp:simplePos x="0" y="0"/>
          <wp:positionH relativeFrom="page">
            <wp:posOffset>720090</wp:posOffset>
          </wp:positionH>
          <wp:positionV relativeFrom="page">
            <wp:posOffset>720090</wp:posOffset>
          </wp:positionV>
          <wp:extent cx="1797050" cy="349885"/>
          <wp:effectExtent l="19050" t="0" r="0" b="0"/>
          <wp:wrapNone/>
          <wp:docPr id="7" name="Picture 155" descr="QV_pos_mediu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QV_pos_medium_rgb"/>
                  <pic:cNvPicPr>
                    <a:picLocks noChangeAspect="1" noChangeArrowheads="1"/>
                  </pic:cNvPicPr>
                </pic:nvPicPr>
                <pic:blipFill>
                  <a:blip r:embed="rId2"/>
                  <a:srcRect/>
                  <a:stretch>
                    <a:fillRect/>
                  </a:stretch>
                </pic:blipFill>
                <pic:spPr bwMode="auto">
                  <a:xfrm>
                    <a:off x="0" y="0"/>
                    <a:ext cx="1797050" cy="349885"/>
                  </a:xfrm>
                  <a:prstGeom prst="rect">
                    <a:avLst/>
                  </a:prstGeom>
                  <a:noFill/>
                </pic:spPr>
              </pic:pic>
            </a:graphicData>
          </a:graphic>
        </wp:anchor>
      </w:drawing>
    </w:r>
    <w:r>
      <w:tab/>
    </w:r>
    <w:r>
      <w:rPr>
        <w:noProof/>
      </w:rPr>
      <w:t xml:space="preserve">QlikView | Press Release | QlikTech Acquires </w:t>
    </w:r>
    <w:r w:rsidR="00070128" w:rsidRPr="00070128">
      <w:rPr>
        <w:noProof/>
      </w:rPr>
      <w:t>Expressor</w:t>
    </w:r>
  </w:p>
  <w:p w:rsidR="00175F7D" w:rsidRDefault="00175F7D">
    <w:pPr>
      <w:pStyle w:val="QlikViewtop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AA890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612483"/>
    <w:multiLevelType w:val="hybridMultilevel"/>
    <w:tmpl w:val="E966848C"/>
    <w:lvl w:ilvl="0" w:tplc="2F86B046">
      <w:start w:val="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4264F2E"/>
    <w:multiLevelType w:val="multilevel"/>
    <w:tmpl w:val="041D001D"/>
    <w:name w:val="app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06E419D6"/>
    <w:multiLevelType w:val="hybridMultilevel"/>
    <w:tmpl w:val="BC1AC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57246"/>
    <w:multiLevelType w:val="hybridMultilevel"/>
    <w:tmpl w:val="65E44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7B5548A"/>
    <w:multiLevelType w:val="multilevel"/>
    <w:tmpl w:val="FFD8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B556A21"/>
    <w:multiLevelType w:val="hybridMultilevel"/>
    <w:tmpl w:val="F1D411CE"/>
    <w:lvl w:ilvl="0" w:tplc="A8AA2B30">
      <w:start w:val="1"/>
      <w:numFmt w:val="bullet"/>
      <w:pStyle w:val="Bulletedlist"/>
      <w:lvlText w:val=""/>
      <w:lvlJc w:val="left"/>
      <w:pPr>
        <w:tabs>
          <w:tab w:val="num" w:pos="1080"/>
        </w:tabs>
        <w:ind w:left="1080" w:hanging="360"/>
      </w:pPr>
      <w:rPr>
        <w:rFonts w:ascii="Webdings" w:hAnsi="Webdings" w:hint="default"/>
        <w:sz w:val="18"/>
      </w:rPr>
    </w:lvl>
    <w:lvl w:ilvl="1" w:tplc="1ACC74D6" w:tentative="1">
      <w:start w:val="1"/>
      <w:numFmt w:val="bullet"/>
      <w:lvlText w:val="o"/>
      <w:lvlJc w:val="left"/>
      <w:pPr>
        <w:tabs>
          <w:tab w:val="num" w:pos="2160"/>
        </w:tabs>
        <w:ind w:left="2160" w:hanging="360"/>
      </w:pPr>
      <w:rPr>
        <w:rFonts w:ascii="Courier New" w:hAnsi="Courier New" w:hint="default"/>
      </w:rPr>
    </w:lvl>
    <w:lvl w:ilvl="2" w:tplc="C512D884" w:tentative="1">
      <w:start w:val="1"/>
      <w:numFmt w:val="bullet"/>
      <w:lvlText w:val=""/>
      <w:lvlJc w:val="left"/>
      <w:pPr>
        <w:tabs>
          <w:tab w:val="num" w:pos="2880"/>
        </w:tabs>
        <w:ind w:left="2880" w:hanging="360"/>
      </w:pPr>
      <w:rPr>
        <w:rFonts w:ascii="Wingdings" w:hAnsi="Wingdings" w:hint="default"/>
      </w:rPr>
    </w:lvl>
    <w:lvl w:ilvl="3" w:tplc="C39CEAE4" w:tentative="1">
      <w:start w:val="1"/>
      <w:numFmt w:val="bullet"/>
      <w:lvlText w:val=""/>
      <w:lvlJc w:val="left"/>
      <w:pPr>
        <w:tabs>
          <w:tab w:val="num" w:pos="3600"/>
        </w:tabs>
        <w:ind w:left="3600" w:hanging="360"/>
      </w:pPr>
      <w:rPr>
        <w:rFonts w:ascii="Symbol" w:hAnsi="Symbol" w:hint="default"/>
      </w:rPr>
    </w:lvl>
    <w:lvl w:ilvl="4" w:tplc="E6B2FD6E" w:tentative="1">
      <w:start w:val="1"/>
      <w:numFmt w:val="bullet"/>
      <w:lvlText w:val="o"/>
      <w:lvlJc w:val="left"/>
      <w:pPr>
        <w:tabs>
          <w:tab w:val="num" w:pos="4320"/>
        </w:tabs>
        <w:ind w:left="4320" w:hanging="360"/>
      </w:pPr>
      <w:rPr>
        <w:rFonts w:ascii="Courier New" w:hAnsi="Courier New" w:hint="default"/>
      </w:rPr>
    </w:lvl>
    <w:lvl w:ilvl="5" w:tplc="09507EDC" w:tentative="1">
      <w:start w:val="1"/>
      <w:numFmt w:val="bullet"/>
      <w:lvlText w:val=""/>
      <w:lvlJc w:val="left"/>
      <w:pPr>
        <w:tabs>
          <w:tab w:val="num" w:pos="5040"/>
        </w:tabs>
        <w:ind w:left="5040" w:hanging="360"/>
      </w:pPr>
      <w:rPr>
        <w:rFonts w:ascii="Wingdings" w:hAnsi="Wingdings" w:hint="default"/>
      </w:rPr>
    </w:lvl>
    <w:lvl w:ilvl="6" w:tplc="515A5FE2" w:tentative="1">
      <w:start w:val="1"/>
      <w:numFmt w:val="bullet"/>
      <w:lvlText w:val=""/>
      <w:lvlJc w:val="left"/>
      <w:pPr>
        <w:tabs>
          <w:tab w:val="num" w:pos="5760"/>
        </w:tabs>
        <w:ind w:left="5760" w:hanging="360"/>
      </w:pPr>
      <w:rPr>
        <w:rFonts w:ascii="Symbol" w:hAnsi="Symbol" w:hint="default"/>
      </w:rPr>
    </w:lvl>
    <w:lvl w:ilvl="7" w:tplc="C1DCC2FA" w:tentative="1">
      <w:start w:val="1"/>
      <w:numFmt w:val="bullet"/>
      <w:lvlText w:val="o"/>
      <w:lvlJc w:val="left"/>
      <w:pPr>
        <w:tabs>
          <w:tab w:val="num" w:pos="6480"/>
        </w:tabs>
        <w:ind w:left="6480" w:hanging="360"/>
      </w:pPr>
      <w:rPr>
        <w:rFonts w:ascii="Courier New" w:hAnsi="Courier New" w:hint="default"/>
      </w:rPr>
    </w:lvl>
    <w:lvl w:ilvl="8" w:tplc="6882D5CA" w:tentative="1">
      <w:start w:val="1"/>
      <w:numFmt w:val="bullet"/>
      <w:lvlText w:val=""/>
      <w:lvlJc w:val="left"/>
      <w:pPr>
        <w:tabs>
          <w:tab w:val="num" w:pos="7200"/>
        </w:tabs>
        <w:ind w:left="7200" w:hanging="360"/>
      </w:pPr>
      <w:rPr>
        <w:rFonts w:ascii="Wingdings" w:hAnsi="Wingdings" w:hint="default"/>
      </w:rPr>
    </w:lvl>
  </w:abstractNum>
  <w:abstractNum w:abstractNumId="7">
    <w:nsid w:val="12614896"/>
    <w:multiLevelType w:val="hybridMultilevel"/>
    <w:tmpl w:val="CAC8D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E115B"/>
    <w:multiLevelType w:val="hybridMultilevel"/>
    <w:tmpl w:val="F4A8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071732"/>
    <w:multiLevelType w:val="hybridMultilevel"/>
    <w:tmpl w:val="056A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B96B67"/>
    <w:multiLevelType w:val="multilevel"/>
    <w:tmpl w:val="3316418C"/>
    <w:name w:val="cases"/>
    <w:lvl w:ilvl="0">
      <w:start w:val="1"/>
      <w:numFmt w:val="decimal"/>
      <w:lvlText w:val="Case %1"/>
      <w:lvlJc w:val="left"/>
      <w:pPr>
        <w:tabs>
          <w:tab w:val="num" w:pos="851"/>
        </w:tabs>
      </w:pPr>
      <w:rPr>
        <w:rFonts w:cs="Times New Roman" w:hint="default"/>
        <w:b/>
        <w:i w:val="0"/>
        <w:color w:val="8C8C8C"/>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1B2A4469"/>
    <w:multiLevelType w:val="hybridMultilevel"/>
    <w:tmpl w:val="74B2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7C250A"/>
    <w:multiLevelType w:val="multilevel"/>
    <w:tmpl w:val="C0F63622"/>
    <w:name w:val="rubb"/>
    <w:lvl w:ilvl="0">
      <w:start w:val="1"/>
      <w:numFmt w:val="none"/>
      <w:pStyle w:val="Kop1"/>
      <w:lvlText w:val="%1"/>
      <w:lvlJc w:val="left"/>
      <w:pPr>
        <w:tabs>
          <w:tab w:val="num" w:pos="0"/>
        </w:tabs>
      </w:pPr>
      <w:rPr>
        <w:rFonts w:cs="Times New Roman" w:hint="default"/>
      </w:rPr>
    </w:lvl>
    <w:lvl w:ilvl="1">
      <w:start w:val="1"/>
      <w:numFmt w:val="decimal"/>
      <w:pStyle w:val="Kop2"/>
      <w:lvlText w:val="%1%2"/>
      <w:lvlJc w:val="left"/>
      <w:pPr>
        <w:tabs>
          <w:tab w:val="num" w:pos="-31680"/>
        </w:tabs>
        <w:ind w:left="431" w:hanging="431"/>
      </w:pPr>
      <w:rPr>
        <w:rFonts w:cs="Times New Roman" w:hint="default"/>
      </w:rPr>
    </w:lvl>
    <w:lvl w:ilvl="2">
      <w:start w:val="1"/>
      <w:numFmt w:val="decimal"/>
      <w:pStyle w:val="Kop3"/>
      <w:lvlText w:val="%1%2.%3"/>
      <w:lvlJc w:val="left"/>
      <w:pPr>
        <w:tabs>
          <w:tab w:val="num" w:pos="-31680"/>
        </w:tabs>
        <w:ind w:left="431" w:hanging="431"/>
      </w:pPr>
      <w:rPr>
        <w:rFonts w:cs="Times New Roman" w:hint="default"/>
      </w:rPr>
    </w:lvl>
    <w:lvl w:ilvl="3">
      <w:start w:val="1"/>
      <w:numFmt w:val="decimal"/>
      <w:pStyle w:val="Kop4"/>
      <w:lvlText w:val="%1%2.%3.%4"/>
      <w:lvlJc w:val="left"/>
      <w:pPr>
        <w:tabs>
          <w:tab w:val="num" w:pos="-31680"/>
        </w:tabs>
        <w:ind w:left="431" w:hanging="431"/>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13">
    <w:nsid w:val="21CF3688"/>
    <w:multiLevelType w:val="hybridMultilevel"/>
    <w:tmpl w:val="61C8B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305524"/>
    <w:multiLevelType w:val="hybridMultilevel"/>
    <w:tmpl w:val="2FB0C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375F7C"/>
    <w:multiLevelType w:val="hybridMultilevel"/>
    <w:tmpl w:val="A3FEB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392AF8"/>
    <w:multiLevelType w:val="hybridMultilevel"/>
    <w:tmpl w:val="63B46C70"/>
    <w:lvl w:ilvl="0" w:tplc="47784384">
      <w:numFmt w:val="bullet"/>
      <w:pStyle w:val="Punktlistastreck"/>
      <w:lvlText w:val="–"/>
      <w:lvlJc w:val="left"/>
      <w:pPr>
        <w:tabs>
          <w:tab w:val="num" w:pos="170"/>
        </w:tabs>
        <w:ind w:left="170" w:hanging="170"/>
      </w:pPr>
      <w:rPr>
        <w:rFonts w:ascii="Times New Roman" w:hAnsi="Times New Roman" w:hint="default"/>
      </w:rPr>
    </w:lvl>
    <w:lvl w:ilvl="1" w:tplc="768A28CE" w:tentative="1">
      <w:start w:val="1"/>
      <w:numFmt w:val="bullet"/>
      <w:lvlText w:val="o"/>
      <w:lvlJc w:val="left"/>
      <w:pPr>
        <w:tabs>
          <w:tab w:val="num" w:pos="1440"/>
        </w:tabs>
        <w:ind w:left="1440" w:hanging="360"/>
      </w:pPr>
      <w:rPr>
        <w:rFonts w:ascii="Courier New" w:hAnsi="Courier New" w:hint="default"/>
      </w:rPr>
    </w:lvl>
    <w:lvl w:ilvl="2" w:tplc="BEA699FC" w:tentative="1">
      <w:start w:val="1"/>
      <w:numFmt w:val="bullet"/>
      <w:lvlText w:val=""/>
      <w:lvlJc w:val="left"/>
      <w:pPr>
        <w:tabs>
          <w:tab w:val="num" w:pos="2160"/>
        </w:tabs>
        <w:ind w:left="2160" w:hanging="360"/>
      </w:pPr>
      <w:rPr>
        <w:rFonts w:ascii="Wingdings" w:hAnsi="Wingdings" w:hint="default"/>
      </w:rPr>
    </w:lvl>
    <w:lvl w:ilvl="3" w:tplc="BE10F05A" w:tentative="1">
      <w:start w:val="1"/>
      <w:numFmt w:val="bullet"/>
      <w:lvlText w:val=""/>
      <w:lvlJc w:val="left"/>
      <w:pPr>
        <w:tabs>
          <w:tab w:val="num" w:pos="2880"/>
        </w:tabs>
        <w:ind w:left="2880" w:hanging="360"/>
      </w:pPr>
      <w:rPr>
        <w:rFonts w:ascii="Symbol" w:hAnsi="Symbol" w:hint="default"/>
      </w:rPr>
    </w:lvl>
    <w:lvl w:ilvl="4" w:tplc="32067CF2" w:tentative="1">
      <w:start w:val="1"/>
      <w:numFmt w:val="bullet"/>
      <w:lvlText w:val="o"/>
      <w:lvlJc w:val="left"/>
      <w:pPr>
        <w:tabs>
          <w:tab w:val="num" w:pos="3600"/>
        </w:tabs>
        <w:ind w:left="3600" w:hanging="360"/>
      </w:pPr>
      <w:rPr>
        <w:rFonts w:ascii="Courier New" w:hAnsi="Courier New" w:hint="default"/>
      </w:rPr>
    </w:lvl>
    <w:lvl w:ilvl="5" w:tplc="D7B4BC7C" w:tentative="1">
      <w:start w:val="1"/>
      <w:numFmt w:val="bullet"/>
      <w:lvlText w:val=""/>
      <w:lvlJc w:val="left"/>
      <w:pPr>
        <w:tabs>
          <w:tab w:val="num" w:pos="4320"/>
        </w:tabs>
        <w:ind w:left="4320" w:hanging="360"/>
      </w:pPr>
      <w:rPr>
        <w:rFonts w:ascii="Wingdings" w:hAnsi="Wingdings" w:hint="default"/>
      </w:rPr>
    </w:lvl>
    <w:lvl w:ilvl="6" w:tplc="70A26E58" w:tentative="1">
      <w:start w:val="1"/>
      <w:numFmt w:val="bullet"/>
      <w:lvlText w:val=""/>
      <w:lvlJc w:val="left"/>
      <w:pPr>
        <w:tabs>
          <w:tab w:val="num" w:pos="5040"/>
        </w:tabs>
        <w:ind w:left="5040" w:hanging="360"/>
      </w:pPr>
      <w:rPr>
        <w:rFonts w:ascii="Symbol" w:hAnsi="Symbol" w:hint="default"/>
      </w:rPr>
    </w:lvl>
    <w:lvl w:ilvl="7" w:tplc="C2FA7AB2" w:tentative="1">
      <w:start w:val="1"/>
      <w:numFmt w:val="bullet"/>
      <w:lvlText w:val="o"/>
      <w:lvlJc w:val="left"/>
      <w:pPr>
        <w:tabs>
          <w:tab w:val="num" w:pos="5760"/>
        </w:tabs>
        <w:ind w:left="5760" w:hanging="360"/>
      </w:pPr>
      <w:rPr>
        <w:rFonts w:ascii="Courier New" w:hAnsi="Courier New" w:hint="default"/>
      </w:rPr>
    </w:lvl>
    <w:lvl w:ilvl="8" w:tplc="A18ACFF0" w:tentative="1">
      <w:start w:val="1"/>
      <w:numFmt w:val="bullet"/>
      <w:lvlText w:val=""/>
      <w:lvlJc w:val="left"/>
      <w:pPr>
        <w:tabs>
          <w:tab w:val="num" w:pos="6480"/>
        </w:tabs>
        <w:ind w:left="6480" w:hanging="360"/>
      </w:pPr>
      <w:rPr>
        <w:rFonts w:ascii="Wingdings" w:hAnsi="Wingdings" w:hint="default"/>
      </w:rPr>
    </w:lvl>
  </w:abstractNum>
  <w:abstractNum w:abstractNumId="17">
    <w:nsid w:val="31EB3CAE"/>
    <w:multiLevelType w:val="hybridMultilevel"/>
    <w:tmpl w:val="DD6E505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32AA5022"/>
    <w:multiLevelType w:val="multilevel"/>
    <w:tmpl w:val="041D001F"/>
    <w:name w:val="rubb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3670202E"/>
    <w:multiLevelType w:val="hybridMultilevel"/>
    <w:tmpl w:val="DCC618A8"/>
    <w:lvl w:ilvl="0" w:tplc="526C4EF2">
      <w:start w:val="1"/>
      <w:numFmt w:val="bullet"/>
      <w:lvlText w:val="•"/>
      <w:lvlJc w:val="left"/>
      <w:pPr>
        <w:tabs>
          <w:tab w:val="num" w:pos="720"/>
        </w:tabs>
        <w:ind w:left="720" w:hanging="360"/>
      </w:pPr>
      <w:rPr>
        <w:rFonts w:ascii="Arial" w:hAnsi="Arial" w:hint="default"/>
      </w:rPr>
    </w:lvl>
    <w:lvl w:ilvl="1" w:tplc="326E20DE" w:tentative="1">
      <w:start w:val="1"/>
      <w:numFmt w:val="bullet"/>
      <w:lvlText w:val="•"/>
      <w:lvlJc w:val="left"/>
      <w:pPr>
        <w:tabs>
          <w:tab w:val="num" w:pos="1440"/>
        </w:tabs>
        <w:ind w:left="1440" w:hanging="360"/>
      </w:pPr>
      <w:rPr>
        <w:rFonts w:ascii="Arial" w:hAnsi="Arial" w:hint="default"/>
      </w:rPr>
    </w:lvl>
    <w:lvl w:ilvl="2" w:tplc="509AB500" w:tentative="1">
      <w:start w:val="1"/>
      <w:numFmt w:val="bullet"/>
      <w:lvlText w:val="•"/>
      <w:lvlJc w:val="left"/>
      <w:pPr>
        <w:tabs>
          <w:tab w:val="num" w:pos="2160"/>
        </w:tabs>
        <w:ind w:left="2160" w:hanging="360"/>
      </w:pPr>
      <w:rPr>
        <w:rFonts w:ascii="Arial" w:hAnsi="Arial" w:hint="default"/>
      </w:rPr>
    </w:lvl>
    <w:lvl w:ilvl="3" w:tplc="46327C1A" w:tentative="1">
      <w:start w:val="1"/>
      <w:numFmt w:val="bullet"/>
      <w:lvlText w:val="•"/>
      <w:lvlJc w:val="left"/>
      <w:pPr>
        <w:tabs>
          <w:tab w:val="num" w:pos="2880"/>
        </w:tabs>
        <w:ind w:left="2880" w:hanging="360"/>
      </w:pPr>
      <w:rPr>
        <w:rFonts w:ascii="Arial" w:hAnsi="Arial" w:hint="default"/>
      </w:rPr>
    </w:lvl>
    <w:lvl w:ilvl="4" w:tplc="7D1CFEC0" w:tentative="1">
      <w:start w:val="1"/>
      <w:numFmt w:val="bullet"/>
      <w:lvlText w:val="•"/>
      <w:lvlJc w:val="left"/>
      <w:pPr>
        <w:tabs>
          <w:tab w:val="num" w:pos="3600"/>
        </w:tabs>
        <w:ind w:left="3600" w:hanging="360"/>
      </w:pPr>
      <w:rPr>
        <w:rFonts w:ascii="Arial" w:hAnsi="Arial" w:hint="default"/>
      </w:rPr>
    </w:lvl>
    <w:lvl w:ilvl="5" w:tplc="C742D5B2" w:tentative="1">
      <w:start w:val="1"/>
      <w:numFmt w:val="bullet"/>
      <w:lvlText w:val="•"/>
      <w:lvlJc w:val="left"/>
      <w:pPr>
        <w:tabs>
          <w:tab w:val="num" w:pos="4320"/>
        </w:tabs>
        <w:ind w:left="4320" w:hanging="360"/>
      </w:pPr>
      <w:rPr>
        <w:rFonts w:ascii="Arial" w:hAnsi="Arial" w:hint="default"/>
      </w:rPr>
    </w:lvl>
    <w:lvl w:ilvl="6" w:tplc="8F3A35AE" w:tentative="1">
      <w:start w:val="1"/>
      <w:numFmt w:val="bullet"/>
      <w:lvlText w:val="•"/>
      <w:lvlJc w:val="left"/>
      <w:pPr>
        <w:tabs>
          <w:tab w:val="num" w:pos="5040"/>
        </w:tabs>
        <w:ind w:left="5040" w:hanging="360"/>
      </w:pPr>
      <w:rPr>
        <w:rFonts w:ascii="Arial" w:hAnsi="Arial" w:hint="default"/>
      </w:rPr>
    </w:lvl>
    <w:lvl w:ilvl="7" w:tplc="A0A45EDA" w:tentative="1">
      <w:start w:val="1"/>
      <w:numFmt w:val="bullet"/>
      <w:lvlText w:val="•"/>
      <w:lvlJc w:val="left"/>
      <w:pPr>
        <w:tabs>
          <w:tab w:val="num" w:pos="5760"/>
        </w:tabs>
        <w:ind w:left="5760" w:hanging="360"/>
      </w:pPr>
      <w:rPr>
        <w:rFonts w:ascii="Arial" w:hAnsi="Arial" w:hint="default"/>
      </w:rPr>
    </w:lvl>
    <w:lvl w:ilvl="8" w:tplc="3D902660" w:tentative="1">
      <w:start w:val="1"/>
      <w:numFmt w:val="bullet"/>
      <w:lvlText w:val="•"/>
      <w:lvlJc w:val="left"/>
      <w:pPr>
        <w:tabs>
          <w:tab w:val="num" w:pos="6480"/>
        </w:tabs>
        <w:ind w:left="6480" w:hanging="360"/>
      </w:pPr>
      <w:rPr>
        <w:rFonts w:ascii="Arial" w:hAnsi="Arial" w:hint="default"/>
      </w:rPr>
    </w:lvl>
  </w:abstractNum>
  <w:abstractNum w:abstractNumId="20">
    <w:nsid w:val="36AD484F"/>
    <w:multiLevelType w:val="multilevel"/>
    <w:tmpl w:val="678E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D51980"/>
    <w:multiLevelType w:val="hybridMultilevel"/>
    <w:tmpl w:val="1FCC3822"/>
    <w:lvl w:ilvl="0" w:tplc="AC88766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80492E"/>
    <w:multiLevelType w:val="hybridMultilevel"/>
    <w:tmpl w:val="3C8E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E27797"/>
    <w:multiLevelType w:val="hybridMultilevel"/>
    <w:tmpl w:val="74C414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407C0603"/>
    <w:multiLevelType w:val="hybridMultilevel"/>
    <w:tmpl w:val="9EF0E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8B1714"/>
    <w:multiLevelType w:val="hybridMultilevel"/>
    <w:tmpl w:val="08562D78"/>
    <w:lvl w:ilvl="0" w:tplc="75887B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9A20D3"/>
    <w:multiLevelType w:val="hybridMultilevel"/>
    <w:tmpl w:val="5B18431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527A5C8A"/>
    <w:multiLevelType w:val="multilevel"/>
    <w:tmpl w:val="2CECE7B6"/>
    <w:name w:val="rubb"/>
    <w:lvl w:ilvl="0">
      <w:start w:val="1"/>
      <w:numFmt w:val="lowerLetter"/>
      <w:pStyle w:val="Lijst"/>
      <w:lvlText w:val="(%1)"/>
      <w:lvlJc w:val="left"/>
      <w:pPr>
        <w:tabs>
          <w:tab w:val="num" w:pos="788"/>
        </w:tabs>
        <w:ind w:left="431"/>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52E90689"/>
    <w:multiLevelType w:val="hybridMultilevel"/>
    <w:tmpl w:val="EEB65C26"/>
    <w:lvl w:ilvl="0" w:tplc="869EEDB2">
      <w:start w:val="1"/>
      <w:numFmt w:val="bullet"/>
      <w:lvlText w:val="•"/>
      <w:lvlJc w:val="left"/>
      <w:pPr>
        <w:tabs>
          <w:tab w:val="num" w:pos="720"/>
        </w:tabs>
        <w:ind w:left="720" w:hanging="360"/>
      </w:pPr>
      <w:rPr>
        <w:rFonts w:ascii="Arial" w:hAnsi="Arial" w:hint="default"/>
      </w:rPr>
    </w:lvl>
    <w:lvl w:ilvl="1" w:tplc="5066D160" w:tentative="1">
      <w:start w:val="1"/>
      <w:numFmt w:val="bullet"/>
      <w:lvlText w:val="•"/>
      <w:lvlJc w:val="left"/>
      <w:pPr>
        <w:tabs>
          <w:tab w:val="num" w:pos="1440"/>
        </w:tabs>
        <w:ind w:left="1440" w:hanging="360"/>
      </w:pPr>
      <w:rPr>
        <w:rFonts w:ascii="Arial" w:hAnsi="Arial" w:hint="default"/>
      </w:rPr>
    </w:lvl>
    <w:lvl w:ilvl="2" w:tplc="DF706698" w:tentative="1">
      <w:start w:val="1"/>
      <w:numFmt w:val="bullet"/>
      <w:lvlText w:val="•"/>
      <w:lvlJc w:val="left"/>
      <w:pPr>
        <w:tabs>
          <w:tab w:val="num" w:pos="2160"/>
        </w:tabs>
        <w:ind w:left="2160" w:hanging="360"/>
      </w:pPr>
      <w:rPr>
        <w:rFonts w:ascii="Arial" w:hAnsi="Arial" w:hint="default"/>
      </w:rPr>
    </w:lvl>
    <w:lvl w:ilvl="3" w:tplc="4C5CCC0A" w:tentative="1">
      <w:start w:val="1"/>
      <w:numFmt w:val="bullet"/>
      <w:lvlText w:val="•"/>
      <w:lvlJc w:val="left"/>
      <w:pPr>
        <w:tabs>
          <w:tab w:val="num" w:pos="2880"/>
        </w:tabs>
        <w:ind w:left="2880" w:hanging="360"/>
      </w:pPr>
      <w:rPr>
        <w:rFonts w:ascii="Arial" w:hAnsi="Arial" w:hint="default"/>
      </w:rPr>
    </w:lvl>
    <w:lvl w:ilvl="4" w:tplc="26EC7FCC" w:tentative="1">
      <w:start w:val="1"/>
      <w:numFmt w:val="bullet"/>
      <w:lvlText w:val="•"/>
      <w:lvlJc w:val="left"/>
      <w:pPr>
        <w:tabs>
          <w:tab w:val="num" w:pos="3600"/>
        </w:tabs>
        <w:ind w:left="3600" w:hanging="360"/>
      </w:pPr>
      <w:rPr>
        <w:rFonts w:ascii="Arial" w:hAnsi="Arial" w:hint="default"/>
      </w:rPr>
    </w:lvl>
    <w:lvl w:ilvl="5" w:tplc="33023E0C" w:tentative="1">
      <w:start w:val="1"/>
      <w:numFmt w:val="bullet"/>
      <w:lvlText w:val="•"/>
      <w:lvlJc w:val="left"/>
      <w:pPr>
        <w:tabs>
          <w:tab w:val="num" w:pos="4320"/>
        </w:tabs>
        <w:ind w:left="4320" w:hanging="360"/>
      </w:pPr>
      <w:rPr>
        <w:rFonts w:ascii="Arial" w:hAnsi="Arial" w:hint="default"/>
      </w:rPr>
    </w:lvl>
    <w:lvl w:ilvl="6" w:tplc="B1FA338C" w:tentative="1">
      <w:start w:val="1"/>
      <w:numFmt w:val="bullet"/>
      <w:lvlText w:val="•"/>
      <w:lvlJc w:val="left"/>
      <w:pPr>
        <w:tabs>
          <w:tab w:val="num" w:pos="5040"/>
        </w:tabs>
        <w:ind w:left="5040" w:hanging="360"/>
      </w:pPr>
      <w:rPr>
        <w:rFonts w:ascii="Arial" w:hAnsi="Arial" w:hint="default"/>
      </w:rPr>
    </w:lvl>
    <w:lvl w:ilvl="7" w:tplc="0E74B5F6" w:tentative="1">
      <w:start w:val="1"/>
      <w:numFmt w:val="bullet"/>
      <w:lvlText w:val="•"/>
      <w:lvlJc w:val="left"/>
      <w:pPr>
        <w:tabs>
          <w:tab w:val="num" w:pos="5760"/>
        </w:tabs>
        <w:ind w:left="5760" w:hanging="360"/>
      </w:pPr>
      <w:rPr>
        <w:rFonts w:ascii="Arial" w:hAnsi="Arial" w:hint="default"/>
      </w:rPr>
    </w:lvl>
    <w:lvl w:ilvl="8" w:tplc="43522098" w:tentative="1">
      <w:start w:val="1"/>
      <w:numFmt w:val="bullet"/>
      <w:lvlText w:val="•"/>
      <w:lvlJc w:val="left"/>
      <w:pPr>
        <w:tabs>
          <w:tab w:val="num" w:pos="6480"/>
        </w:tabs>
        <w:ind w:left="6480" w:hanging="360"/>
      </w:pPr>
      <w:rPr>
        <w:rFonts w:ascii="Arial" w:hAnsi="Arial" w:hint="default"/>
      </w:rPr>
    </w:lvl>
  </w:abstractNum>
  <w:abstractNum w:abstractNumId="29">
    <w:nsid w:val="56CB6738"/>
    <w:multiLevelType w:val="hybridMultilevel"/>
    <w:tmpl w:val="3A182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7A52B27"/>
    <w:multiLevelType w:val="multilevel"/>
    <w:tmpl w:val="70749CEC"/>
    <w:name w:val="app"/>
    <w:lvl w:ilvl="0">
      <w:start w:val="1"/>
      <w:numFmt w:val="decimal"/>
      <w:pStyle w:val="Appendixlista"/>
      <w:lvlText w:val="Appendix %1"/>
      <w:lvlJc w:val="left"/>
      <w:pPr>
        <w:tabs>
          <w:tab w:val="num" w:pos="-31680"/>
        </w:tabs>
        <w:ind w:left="1247" w:hanging="1247"/>
      </w:pPr>
      <w:rPr>
        <w:rFonts w:ascii="Arial" w:hAnsi="Arial"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nsid w:val="5B953DE8"/>
    <w:multiLevelType w:val="hybridMultilevel"/>
    <w:tmpl w:val="64FA2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1D1006"/>
    <w:multiLevelType w:val="multilevel"/>
    <w:tmpl w:val="041D0023"/>
    <w:name w:val="rubb222"/>
    <w:lvl w:ilvl="0">
      <w:start w:val="1"/>
      <w:numFmt w:val="upperRoman"/>
      <w:lvlText w:val="Artikel %1."/>
      <w:lvlJc w:val="left"/>
      <w:pPr>
        <w:tabs>
          <w:tab w:val="num" w:pos="1080"/>
        </w:tabs>
      </w:pPr>
      <w:rPr>
        <w:rFonts w:cs="Times New Roman"/>
      </w:rPr>
    </w:lvl>
    <w:lvl w:ilvl="1">
      <w:start w:val="1"/>
      <w:numFmt w:val="decimalZero"/>
      <w:lvlText w:val="Avsnitt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3">
    <w:nsid w:val="5EB50648"/>
    <w:multiLevelType w:val="hybridMultilevel"/>
    <w:tmpl w:val="40C0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0CF2DD9"/>
    <w:multiLevelType w:val="multilevel"/>
    <w:tmpl w:val="678E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5202C5"/>
    <w:multiLevelType w:val="hybridMultilevel"/>
    <w:tmpl w:val="CD84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CB2DD5"/>
    <w:multiLevelType w:val="hybridMultilevel"/>
    <w:tmpl w:val="5F8AB17C"/>
    <w:lvl w:ilvl="0" w:tplc="B61859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B0E4A9E"/>
    <w:multiLevelType w:val="hybridMultilevel"/>
    <w:tmpl w:val="D7AA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1D4CAF"/>
    <w:multiLevelType w:val="hybridMultilevel"/>
    <w:tmpl w:val="2318CF7E"/>
    <w:lvl w:ilvl="0" w:tplc="98E4ED14">
      <w:start w:val="1"/>
      <w:numFmt w:val="bullet"/>
      <w:lvlText w:val="•"/>
      <w:lvlJc w:val="left"/>
      <w:pPr>
        <w:tabs>
          <w:tab w:val="num" w:pos="720"/>
        </w:tabs>
        <w:ind w:left="720" w:hanging="360"/>
      </w:pPr>
      <w:rPr>
        <w:rFonts w:ascii="Arial" w:hAnsi="Arial" w:hint="default"/>
      </w:rPr>
    </w:lvl>
    <w:lvl w:ilvl="1" w:tplc="BC1C2CFC">
      <w:start w:val="1"/>
      <w:numFmt w:val="bullet"/>
      <w:lvlText w:val="•"/>
      <w:lvlJc w:val="left"/>
      <w:pPr>
        <w:tabs>
          <w:tab w:val="num" w:pos="1440"/>
        </w:tabs>
        <w:ind w:left="1440" w:hanging="360"/>
      </w:pPr>
      <w:rPr>
        <w:rFonts w:ascii="Arial" w:hAnsi="Arial" w:hint="default"/>
      </w:rPr>
    </w:lvl>
    <w:lvl w:ilvl="2" w:tplc="49607456" w:tentative="1">
      <w:start w:val="1"/>
      <w:numFmt w:val="bullet"/>
      <w:lvlText w:val="•"/>
      <w:lvlJc w:val="left"/>
      <w:pPr>
        <w:tabs>
          <w:tab w:val="num" w:pos="2160"/>
        </w:tabs>
        <w:ind w:left="2160" w:hanging="360"/>
      </w:pPr>
      <w:rPr>
        <w:rFonts w:ascii="Arial" w:hAnsi="Arial" w:hint="default"/>
      </w:rPr>
    </w:lvl>
    <w:lvl w:ilvl="3" w:tplc="67CA33A4" w:tentative="1">
      <w:start w:val="1"/>
      <w:numFmt w:val="bullet"/>
      <w:lvlText w:val="•"/>
      <w:lvlJc w:val="left"/>
      <w:pPr>
        <w:tabs>
          <w:tab w:val="num" w:pos="2880"/>
        </w:tabs>
        <w:ind w:left="2880" w:hanging="360"/>
      </w:pPr>
      <w:rPr>
        <w:rFonts w:ascii="Arial" w:hAnsi="Arial" w:hint="default"/>
      </w:rPr>
    </w:lvl>
    <w:lvl w:ilvl="4" w:tplc="840C321C" w:tentative="1">
      <w:start w:val="1"/>
      <w:numFmt w:val="bullet"/>
      <w:lvlText w:val="•"/>
      <w:lvlJc w:val="left"/>
      <w:pPr>
        <w:tabs>
          <w:tab w:val="num" w:pos="3600"/>
        </w:tabs>
        <w:ind w:left="3600" w:hanging="360"/>
      </w:pPr>
      <w:rPr>
        <w:rFonts w:ascii="Arial" w:hAnsi="Arial" w:hint="default"/>
      </w:rPr>
    </w:lvl>
    <w:lvl w:ilvl="5" w:tplc="CA06E87C" w:tentative="1">
      <w:start w:val="1"/>
      <w:numFmt w:val="bullet"/>
      <w:lvlText w:val="•"/>
      <w:lvlJc w:val="left"/>
      <w:pPr>
        <w:tabs>
          <w:tab w:val="num" w:pos="4320"/>
        </w:tabs>
        <w:ind w:left="4320" w:hanging="360"/>
      </w:pPr>
      <w:rPr>
        <w:rFonts w:ascii="Arial" w:hAnsi="Arial" w:hint="default"/>
      </w:rPr>
    </w:lvl>
    <w:lvl w:ilvl="6" w:tplc="6B12240E" w:tentative="1">
      <w:start w:val="1"/>
      <w:numFmt w:val="bullet"/>
      <w:lvlText w:val="•"/>
      <w:lvlJc w:val="left"/>
      <w:pPr>
        <w:tabs>
          <w:tab w:val="num" w:pos="5040"/>
        </w:tabs>
        <w:ind w:left="5040" w:hanging="360"/>
      </w:pPr>
      <w:rPr>
        <w:rFonts w:ascii="Arial" w:hAnsi="Arial" w:hint="default"/>
      </w:rPr>
    </w:lvl>
    <w:lvl w:ilvl="7" w:tplc="8DF6B42E" w:tentative="1">
      <w:start w:val="1"/>
      <w:numFmt w:val="bullet"/>
      <w:lvlText w:val="•"/>
      <w:lvlJc w:val="left"/>
      <w:pPr>
        <w:tabs>
          <w:tab w:val="num" w:pos="5760"/>
        </w:tabs>
        <w:ind w:left="5760" w:hanging="360"/>
      </w:pPr>
      <w:rPr>
        <w:rFonts w:ascii="Arial" w:hAnsi="Arial" w:hint="default"/>
      </w:rPr>
    </w:lvl>
    <w:lvl w:ilvl="8" w:tplc="F80C9132" w:tentative="1">
      <w:start w:val="1"/>
      <w:numFmt w:val="bullet"/>
      <w:lvlText w:val="•"/>
      <w:lvlJc w:val="left"/>
      <w:pPr>
        <w:tabs>
          <w:tab w:val="num" w:pos="6480"/>
        </w:tabs>
        <w:ind w:left="6480" w:hanging="360"/>
      </w:pPr>
      <w:rPr>
        <w:rFonts w:ascii="Arial" w:hAnsi="Arial" w:hint="default"/>
      </w:rPr>
    </w:lvl>
  </w:abstractNum>
  <w:abstractNum w:abstractNumId="39">
    <w:nsid w:val="76DA6283"/>
    <w:multiLevelType w:val="hybridMultilevel"/>
    <w:tmpl w:val="0E2E6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7997B74"/>
    <w:multiLevelType w:val="hybridMultilevel"/>
    <w:tmpl w:val="D58A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ED2142"/>
    <w:multiLevelType w:val="multilevel"/>
    <w:tmpl w:val="678E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3A007D"/>
    <w:multiLevelType w:val="multilevel"/>
    <w:tmpl w:val="041D001D"/>
    <w:name w:val="rub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nsid w:val="7D52736B"/>
    <w:multiLevelType w:val="multilevel"/>
    <w:tmpl w:val="041D001D"/>
    <w:name w:val="app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2"/>
  </w:num>
  <w:num w:numId="2">
    <w:abstractNumId w:val="30"/>
  </w:num>
  <w:num w:numId="3">
    <w:abstractNumId w:val="27"/>
  </w:num>
  <w:num w:numId="4">
    <w:abstractNumId w:val="16"/>
  </w:num>
  <w:num w:numId="5">
    <w:abstractNumId w:val="6"/>
  </w:num>
  <w:num w:numId="6">
    <w:abstractNumId w:val="37"/>
  </w:num>
  <w:num w:numId="7">
    <w:abstractNumId w:val="14"/>
  </w:num>
  <w:num w:numId="8">
    <w:abstractNumId w:val="29"/>
  </w:num>
  <w:num w:numId="9">
    <w:abstractNumId w:val="25"/>
  </w:num>
  <w:num w:numId="10">
    <w:abstractNumId w:val="20"/>
  </w:num>
  <w:num w:numId="11">
    <w:abstractNumId w:val="35"/>
  </w:num>
  <w:num w:numId="12">
    <w:abstractNumId w:val="7"/>
  </w:num>
  <w:num w:numId="13">
    <w:abstractNumId w:val="9"/>
  </w:num>
  <w:num w:numId="14">
    <w:abstractNumId w:val="0"/>
  </w:num>
  <w:num w:numId="15">
    <w:abstractNumId w:val="34"/>
  </w:num>
  <w:num w:numId="16">
    <w:abstractNumId w:val="22"/>
  </w:num>
  <w:num w:numId="17">
    <w:abstractNumId w:val="38"/>
  </w:num>
  <w:num w:numId="18">
    <w:abstractNumId w:val="41"/>
  </w:num>
  <w:num w:numId="19">
    <w:abstractNumId w:val="3"/>
  </w:num>
  <w:num w:numId="20">
    <w:abstractNumId w:val="40"/>
  </w:num>
  <w:num w:numId="21">
    <w:abstractNumId w:val="8"/>
  </w:num>
  <w:num w:numId="22">
    <w:abstractNumId w:val="21"/>
  </w:num>
  <w:num w:numId="23">
    <w:abstractNumId w:val="5"/>
  </w:num>
  <w:num w:numId="24">
    <w:abstractNumId w:val="39"/>
  </w:num>
  <w:num w:numId="25">
    <w:abstractNumId w:val="23"/>
  </w:num>
  <w:num w:numId="26">
    <w:abstractNumId w:val="4"/>
  </w:num>
  <w:num w:numId="27">
    <w:abstractNumId w:val="33"/>
  </w:num>
  <w:num w:numId="28">
    <w:abstractNumId w:val="4"/>
  </w:num>
  <w:num w:numId="29">
    <w:abstractNumId w:val="24"/>
  </w:num>
  <w:num w:numId="30">
    <w:abstractNumId w:val="11"/>
  </w:num>
  <w:num w:numId="31">
    <w:abstractNumId w:val="17"/>
  </w:num>
  <w:num w:numId="32">
    <w:abstractNumId w:val="13"/>
  </w:num>
  <w:num w:numId="33">
    <w:abstractNumId w:val="26"/>
  </w:num>
  <w:num w:numId="34">
    <w:abstractNumId w:val="19"/>
  </w:num>
  <w:num w:numId="35">
    <w:abstractNumId w:val="28"/>
  </w:num>
  <w:num w:numId="36">
    <w:abstractNumId w:val="15"/>
  </w:num>
  <w:num w:numId="3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36"/>
  </w:num>
  <w:num w:numId="4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7A1"/>
    <w:rsid w:val="00000198"/>
    <w:rsid w:val="0000102F"/>
    <w:rsid w:val="00002633"/>
    <w:rsid w:val="00002AA0"/>
    <w:rsid w:val="00006F15"/>
    <w:rsid w:val="000107B8"/>
    <w:rsid w:val="00012815"/>
    <w:rsid w:val="000150B4"/>
    <w:rsid w:val="00021AB9"/>
    <w:rsid w:val="0002246E"/>
    <w:rsid w:val="000306C7"/>
    <w:rsid w:val="000314FC"/>
    <w:rsid w:val="000377B6"/>
    <w:rsid w:val="00041CE9"/>
    <w:rsid w:val="00043CC8"/>
    <w:rsid w:val="000514DE"/>
    <w:rsid w:val="00051E07"/>
    <w:rsid w:val="000520A5"/>
    <w:rsid w:val="00052D5C"/>
    <w:rsid w:val="000544F3"/>
    <w:rsid w:val="000604DA"/>
    <w:rsid w:val="00061EF9"/>
    <w:rsid w:val="0006267C"/>
    <w:rsid w:val="00064B6F"/>
    <w:rsid w:val="00066E0E"/>
    <w:rsid w:val="00067F48"/>
    <w:rsid w:val="00070128"/>
    <w:rsid w:val="00070E01"/>
    <w:rsid w:val="0007148B"/>
    <w:rsid w:val="00072A0E"/>
    <w:rsid w:val="0007350A"/>
    <w:rsid w:val="00075711"/>
    <w:rsid w:val="000813A1"/>
    <w:rsid w:val="000855EB"/>
    <w:rsid w:val="000900CF"/>
    <w:rsid w:val="000951B7"/>
    <w:rsid w:val="00096421"/>
    <w:rsid w:val="000965EB"/>
    <w:rsid w:val="00097056"/>
    <w:rsid w:val="000A372C"/>
    <w:rsid w:val="000A3C63"/>
    <w:rsid w:val="000B0868"/>
    <w:rsid w:val="000C2232"/>
    <w:rsid w:val="000C55D9"/>
    <w:rsid w:val="000D0D6A"/>
    <w:rsid w:val="000D2128"/>
    <w:rsid w:val="000D43A4"/>
    <w:rsid w:val="000E1805"/>
    <w:rsid w:val="000E262A"/>
    <w:rsid w:val="000E4A2F"/>
    <w:rsid w:val="000F1770"/>
    <w:rsid w:val="000F405C"/>
    <w:rsid w:val="000F487D"/>
    <w:rsid w:val="000F5767"/>
    <w:rsid w:val="00100C28"/>
    <w:rsid w:val="00102810"/>
    <w:rsid w:val="0010380E"/>
    <w:rsid w:val="001040A5"/>
    <w:rsid w:val="0010617D"/>
    <w:rsid w:val="0011254E"/>
    <w:rsid w:val="00114476"/>
    <w:rsid w:val="001201B2"/>
    <w:rsid w:val="0013099B"/>
    <w:rsid w:val="00133E71"/>
    <w:rsid w:val="0013737E"/>
    <w:rsid w:val="001501E4"/>
    <w:rsid w:val="00150834"/>
    <w:rsid w:val="001520BD"/>
    <w:rsid w:val="001523CD"/>
    <w:rsid w:val="001553B4"/>
    <w:rsid w:val="00155CB4"/>
    <w:rsid w:val="00160405"/>
    <w:rsid w:val="001614E0"/>
    <w:rsid w:val="00163232"/>
    <w:rsid w:val="00164EA9"/>
    <w:rsid w:val="00171112"/>
    <w:rsid w:val="001743CF"/>
    <w:rsid w:val="00175F7D"/>
    <w:rsid w:val="001769ED"/>
    <w:rsid w:val="001822BD"/>
    <w:rsid w:val="001836A2"/>
    <w:rsid w:val="001873A5"/>
    <w:rsid w:val="00190C9D"/>
    <w:rsid w:val="0019333B"/>
    <w:rsid w:val="001A0A21"/>
    <w:rsid w:val="001A69A6"/>
    <w:rsid w:val="001A7123"/>
    <w:rsid w:val="001B2547"/>
    <w:rsid w:val="001B50F5"/>
    <w:rsid w:val="001C2309"/>
    <w:rsid w:val="001C4237"/>
    <w:rsid w:val="001C74EB"/>
    <w:rsid w:val="001C7C2D"/>
    <w:rsid w:val="001D39F2"/>
    <w:rsid w:val="001D59BF"/>
    <w:rsid w:val="001D6C48"/>
    <w:rsid w:val="001E27AF"/>
    <w:rsid w:val="001F050D"/>
    <w:rsid w:val="001F51F3"/>
    <w:rsid w:val="001F723B"/>
    <w:rsid w:val="0020276A"/>
    <w:rsid w:val="00203F28"/>
    <w:rsid w:val="00207D18"/>
    <w:rsid w:val="0021455B"/>
    <w:rsid w:val="00216FB0"/>
    <w:rsid w:val="0021793B"/>
    <w:rsid w:val="002239D3"/>
    <w:rsid w:val="00224152"/>
    <w:rsid w:val="002245FB"/>
    <w:rsid w:val="00230C48"/>
    <w:rsid w:val="00234DE3"/>
    <w:rsid w:val="00235283"/>
    <w:rsid w:val="002428B1"/>
    <w:rsid w:val="0024762E"/>
    <w:rsid w:val="0025034F"/>
    <w:rsid w:val="00253FE9"/>
    <w:rsid w:val="00256830"/>
    <w:rsid w:val="0025717A"/>
    <w:rsid w:val="00257E74"/>
    <w:rsid w:val="00261414"/>
    <w:rsid w:val="002709F0"/>
    <w:rsid w:val="002716C6"/>
    <w:rsid w:val="00273BF1"/>
    <w:rsid w:val="00274845"/>
    <w:rsid w:val="00277A39"/>
    <w:rsid w:val="00280CF8"/>
    <w:rsid w:val="002878B0"/>
    <w:rsid w:val="00290AC3"/>
    <w:rsid w:val="00290EFD"/>
    <w:rsid w:val="00291341"/>
    <w:rsid w:val="00293801"/>
    <w:rsid w:val="00294F1A"/>
    <w:rsid w:val="002A7B0B"/>
    <w:rsid w:val="002B0352"/>
    <w:rsid w:val="002B0654"/>
    <w:rsid w:val="002B0884"/>
    <w:rsid w:val="002B2A2E"/>
    <w:rsid w:val="002B2F52"/>
    <w:rsid w:val="002C0AC5"/>
    <w:rsid w:val="002C0E95"/>
    <w:rsid w:val="002C358E"/>
    <w:rsid w:val="002C398A"/>
    <w:rsid w:val="002C4299"/>
    <w:rsid w:val="002C6437"/>
    <w:rsid w:val="002D0086"/>
    <w:rsid w:val="002D70BA"/>
    <w:rsid w:val="002D7E08"/>
    <w:rsid w:val="002E25F2"/>
    <w:rsid w:val="002E661D"/>
    <w:rsid w:val="002E6C60"/>
    <w:rsid w:val="002F0205"/>
    <w:rsid w:val="0030009F"/>
    <w:rsid w:val="00304F30"/>
    <w:rsid w:val="003054BF"/>
    <w:rsid w:val="00305D45"/>
    <w:rsid w:val="003065B5"/>
    <w:rsid w:val="003102D1"/>
    <w:rsid w:val="003114DE"/>
    <w:rsid w:val="00313967"/>
    <w:rsid w:val="003158B5"/>
    <w:rsid w:val="00320D29"/>
    <w:rsid w:val="00320DBC"/>
    <w:rsid w:val="003215EF"/>
    <w:rsid w:val="003242B7"/>
    <w:rsid w:val="003255CB"/>
    <w:rsid w:val="0032612B"/>
    <w:rsid w:val="00326916"/>
    <w:rsid w:val="00326B84"/>
    <w:rsid w:val="00333090"/>
    <w:rsid w:val="003377DB"/>
    <w:rsid w:val="00340255"/>
    <w:rsid w:val="00341C24"/>
    <w:rsid w:val="00343636"/>
    <w:rsid w:val="00346F0F"/>
    <w:rsid w:val="00353945"/>
    <w:rsid w:val="00354CDB"/>
    <w:rsid w:val="0035627E"/>
    <w:rsid w:val="003604FE"/>
    <w:rsid w:val="00361306"/>
    <w:rsid w:val="00361591"/>
    <w:rsid w:val="00362A8B"/>
    <w:rsid w:val="00362FFD"/>
    <w:rsid w:val="0036427A"/>
    <w:rsid w:val="003658AF"/>
    <w:rsid w:val="00367B7E"/>
    <w:rsid w:val="00372FD9"/>
    <w:rsid w:val="00375085"/>
    <w:rsid w:val="0038397C"/>
    <w:rsid w:val="003950DC"/>
    <w:rsid w:val="003A4687"/>
    <w:rsid w:val="003A4A2F"/>
    <w:rsid w:val="003A52C1"/>
    <w:rsid w:val="003A55FA"/>
    <w:rsid w:val="003B1F66"/>
    <w:rsid w:val="003B5924"/>
    <w:rsid w:val="003B5D14"/>
    <w:rsid w:val="003B7F31"/>
    <w:rsid w:val="003C017D"/>
    <w:rsid w:val="003C0952"/>
    <w:rsid w:val="003C55AC"/>
    <w:rsid w:val="003C6E12"/>
    <w:rsid w:val="003D075D"/>
    <w:rsid w:val="003D1D38"/>
    <w:rsid w:val="003D30F5"/>
    <w:rsid w:val="003D4127"/>
    <w:rsid w:val="003D5622"/>
    <w:rsid w:val="003D7997"/>
    <w:rsid w:val="003E3A57"/>
    <w:rsid w:val="003E648C"/>
    <w:rsid w:val="003F6503"/>
    <w:rsid w:val="004016C1"/>
    <w:rsid w:val="00403758"/>
    <w:rsid w:val="00405A9D"/>
    <w:rsid w:val="0042015B"/>
    <w:rsid w:val="004206EC"/>
    <w:rsid w:val="00421A04"/>
    <w:rsid w:val="00421FE6"/>
    <w:rsid w:val="00430FC1"/>
    <w:rsid w:val="004315B9"/>
    <w:rsid w:val="00437365"/>
    <w:rsid w:val="004404D3"/>
    <w:rsid w:val="00441FB2"/>
    <w:rsid w:val="004468EE"/>
    <w:rsid w:val="004501EC"/>
    <w:rsid w:val="00455CC1"/>
    <w:rsid w:val="00457019"/>
    <w:rsid w:val="004571E0"/>
    <w:rsid w:val="0046185A"/>
    <w:rsid w:val="00461E83"/>
    <w:rsid w:val="00464A52"/>
    <w:rsid w:val="004658DF"/>
    <w:rsid w:val="0046753A"/>
    <w:rsid w:val="00470B98"/>
    <w:rsid w:val="00474027"/>
    <w:rsid w:val="0047746F"/>
    <w:rsid w:val="00477E5E"/>
    <w:rsid w:val="00477F4D"/>
    <w:rsid w:val="00486616"/>
    <w:rsid w:val="00490B0C"/>
    <w:rsid w:val="00493FB3"/>
    <w:rsid w:val="0049659D"/>
    <w:rsid w:val="004A2C73"/>
    <w:rsid w:val="004A724E"/>
    <w:rsid w:val="004B0E0C"/>
    <w:rsid w:val="004B2175"/>
    <w:rsid w:val="004B3728"/>
    <w:rsid w:val="004C013A"/>
    <w:rsid w:val="004C3F3A"/>
    <w:rsid w:val="004C512F"/>
    <w:rsid w:val="004C7053"/>
    <w:rsid w:val="004C77B0"/>
    <w:rsid w:val="004D5DA2"/>
    <w:rsid w:val="004E2C39"/>
    <w:rsid w:val="004E419B"/>
    <w:rsid w:val="004F105B"/>
    <w:rsid w:val="004F1CB6"/>
    <w:rsid w:val="004F6A43"/>
    <w:rsid w:val="004F6C9D"/>
    <w:rsid w:val="004F78FE"/>
    <w:rsid w:val="0050407A"/>
    <w:rsid w:val="00510036"/>
    <w:rsid w:val="00517946"/>
    <w:rsid w:val="00521E90"/>
    <w:rsid w:val="00525512"/>
    <w:rsid w:val="00525665"/>
    <w:rsid w:val="00525909"/>
    <w:rsid w:val="00532C23"/>
    <w:rsid w:val="00533F48"/>
    <w:rsid w:val="0054052A"/>
    <w:rsid w:val="00541A66"/>
    <w:rsid w:val="00543AB3"/>
    <w:rsid w:val="005465BF"/>
    <w:rsid w:val="00551523"/>
    <w:rsid w:val="00551737"/>
    <w:rsid w:val="005529F4"/>
    <w:rsid w:val="00554DC8"/>
    <w:rsid w:val="00555E8B"/>
    <w:rsid w:val="005575EF"/>
    <w:rsid w:val="00560E6D"/>
    <w:rsid w:val="00562D5F"/>
    <w:rsid w:val="005703E4"/>
    <w:rsid w:val="005708EE"/>
    <w:rsid w:val="00572240"/>
    <w:rsid w:val="005727C8"/>
    <w:rsid w:val="00573344"/>
    <w:rsid w:val="00574557"/>
    <w:rsid w:val="005746CD"/>
    <w:rsid w:val="005749E3"/>
    <w:rsid w:val="00580D71"/>
    <w:rsid w:val="00582F35"/>
    <w:rsid w:val="00583DA9"/>
    <w:rsid w:val="005960F7"/>
    <w:rsid w:val="005A3E5A"/>
    <w:rsid w:val="005B15E3"/>
    <w:rsid w:val="005B255D"/>
    <w:rsid w:val="005B2E15"/>
    <w:rsid w:val="005B5A9E"/>
    <w:rsid w:val="005B6DCF"/>
    <w:rsid w:val="005B7D36"/>
    <w:rsid w:val="005C0984"/>
    <w:rsid w:val="005C171E"/>
    <w:rsid w:val="005C3010"/>
    <w:rsid w:val="005C51E6"/>
    <w:rsid w:val="005D2814"/>
    <w:rsid w:val="005D3C7C"/>
    <w:rsid w:val="005D3D18"/>
    <w:rsid w:val="005D3D86"/>
    <w:rsid w:val="005D48C8"/>
    <w:rsid w:val="005E1A75"/>
    <w:rsid w:val="005E3051"/>
    <w:rsid w:val="005E3677"/>
    <w:rsid w:val="005E65D3"/>
    <w:rsid w:val="005F0F93"/>
    <w:rsid w:val="005F1EA3"/>
    <w:rsid w:val="005F4002"/>
    <w:rsid w:val="005F42CC"/>
    <w:rsid w:val="005F4C33"/>
    <w:rsid w:val="005F79C7"/>
    <w:rsid w:val="0060351C"/>
    <w:rsid w:val="006105B9"/>
    <w:rsid w:val="00610954"/>
    <w:rsid w:val="00610FB8"/>
    <w:rsid w:val="00613923"/>
    <w:rsid w:val="00613A1F"/>
    <w:rsid w:val="00613B3A"/>
    <w:rsid w:val="00615C07"/>
    <w:rsid w:val="0061706E"/>
    <w:rsid w:val="0062215D"/>
    <w:rsid w:val="0063182C"/>
    <w:rsid w:val="00636B17"/>
    <w:rsid w:val="00640A91"/>
    <w:rsid w:val="00640DA5"/>
    <w:rsid w:val="0064190A"/>
    <w:rsid w:val="00644F28"/>
    <w:rsid w:val="00652360"/>
    <w:rsid w:val="00654267"/>
    <w:rsid w:val="006552B8"/>
    <w:rsid w:val="00656686"/>
    <w:rsid w:val="006622F6"/>
    <w:rsid w:val="0066578F"/>
    <w:rsid w:val="00666E6D"/>
    <w:rsid w:val="00666F9B"/>
    <w:rsid w:val="00667787"/>
    <w:rsid w:val="0067479C"/>
    <w:rsid w:val="00674E4A"/>
    <w:rsid w:val="00677E41"/>
    <w:rsid w:val="00680CF1"/>
    <w:rsid w:val="00685667"/>
    <w:rsid w:val="00695E29"/>
    <w:rsid w:val="006A18AB"/>
    <w:rsid w:val="006A19A3"/>
    <w:rsid w:val="006A5337"/>
    <w:rsid w:val="006A6010"/>
    <w:rsid w:val="006A613B"/>
    <w:rsid w:val="006B2662"/>
    <w:rsid w:val="006B2F1A"/>
    <w:rsid w:val="006B3613"/>
    <w:rsid w:val="006C1BCF"/>
    <w:rsid w:val="006C3E4B"/>
    <w:rsid w:val="006D2E0F"/>
    <w:rsid w:val="006D4DF6"/>
    <w:rsid w:val="006D571D"/>
    <w:rsid w:val="006D5AD4"/>
    <w:rsid w:val="006E2879"/>
    <w:rsid w:val="006E29DD"/>
    <w:rsid w:val="006E75B2"/>
    <w:rsid w:val="006F0098"/>
    <w:rsid w:val="006F13EB"/>
    <w:rsid w:val="006F1AE7"/>
    <w:rsid w:val="006F2FDB"/>
    <w:rsid w:val="006F4F9D"/>
    <w:rsid w:val="006F511D"/>
    <w:rsid w:val="006F676C"/>
    <w:rsid w:val="00700983"/>
    <w:rsid w:val="00705D03"/>
    <w:rsid w:val="00721922"/>
    <w:rsid w:val="00730270"/>
    <w:rsid w:val="0073333C"/>
    <w:rsid w:val="00741A96"/>
    <w:rsid w:val="00744EF0"/>
    <w:rsid w:val="0074608F"/>
    <w:rsid w:val="00746EED"/>
    <w:rsid w:val="00751685"/>
    <w:rsid w:val="007547D1"/>
    <w:rsid w:val="007571EB"/>
    <w:rsid w:val="007628DF"/>
    <w:rsid w:val="007632DC"/>
    <w:rsid w:val="00766FB6"/>
    <w:rsid w:val="007747DE"/>
    <w:rsid w:val="00780EE4"/>
    <w:rsid w:val="0078235B"/>
    <w:rsid w:val="00782DE6"/>
    <w:rsid w:val="007832F3"/>
    <w:rsid w:val="007847AE"/>
    <w:rsid w:val="0079043A"/>
    <w:rsid w:val="00792114"/>
    <w:rsid w:val="0079548D"/>
    <w:rsid w:val="00797417"/>
    <w:rsid w:val="007A2ED9"/>
    <w:rsid w:val="007A49AA"/>
    <w:rsid w:val="007A64AB"/>
    <w:rsid w:val="007A781C"/>
    <w:rsid w:val="007B0068"/>
    <w:rsid w:val="007B0814"/>
    <w:rsid w:val="007B4FA0"/>
    <w:rsid w:val="007B65FD"/>
    <w:rsid w:val="007B68E5"/>
    <w:rsid w:val="007B7DEA"/>
    <w:rsid w:val="007C0322"/>
    <w:rsid w:val="007C4D21"/>
    <w:rsid w:val="007C6F61"/>
    <w:rsid w:val="007D01FB"/>
    <w:rsid w:val="007D04AF"/>
    <w:rsid w:val="007D387A"/>
    <w:rsid w:val="007D5147"/>
    <w:rsid w:val="007D60B5"/>
    <w:rsid w:val="007E1F77"/>
    <w:rsid w:val="007E64F6"/>
    <w:rsid w:val="007E7571"/>
    <w:rsid w:val="007F46E2"/>
    <w:rsid w:val="007F51E5"/>
    <w:rsid w:val="00800FB5"/>
    <w:rsid w:val="00801D74"/>
    <w:rsid w:val="008031CA"/>
    <w:rsid w:val="008062E5"/>
    <w:rsid w:val="00814AA0"/>
    <w:rsid w:val="00814E9A"/>
    <w:rsid w:val="00815EDA"/>
    <w:rsid w:val="008163B5"/>
    <w:rsid w:val="00827A10"/>
    <w:rsid w:val="00830208"/>
    <w:rsid w:val="00834304"/>
    <w:rsid w:val="0083553A"/>
    <w:rsid w:val="00836F3D"/>
    <w:rsid w:val="00840624"/>
    <w:rsid w:val="00841C50"/>
    <w:rsid w:val="0084360D"/>
    <w:rsid w:val="0084384E"/>
    <w:rsid w:val="00845A76"/>
    <w:rsid w:val="00845B1A"/>
    <w:rsid w:val="00852C88"/>
    <w:rsid w:val="00862049"/>
    <w:rsid w:val="008620D0"/>
    <w:rsid w:val="00863F9F"/>
    <w:rsid w:val="008658A3"/>
    <w:rsid w:val="0086615F"/>
    <w:rsid w:val="008662EE"/>
    <w:rsid w:val="00874216"/>
    <w:rsid w:val="00876621"/>
    <w:rsid w:val="0087758D"/>
    <w:rsid w:val="008822B3"/>
    <w:rsid w:val="00886F4F"/>
    <w:rsid w:val="008901EC"/>
    <w:rsid w:val="0089358D"/>
    <w:rsid w:val="00893A3C"/>
    <w:rsid w:val="0089714D"/>
    <w:rsid w:val="008A0138"/>
    <w:rsid w:val="008A0190"/>
    <w:rsid w:val="008A0B5F"/>
    <w:rsid w:val="008A1A1D"/>
    <w:rsid w:val="008A4912"/>
    <w:rsid w:val="008A773D"/>
    <w:rsid w:val="008A7BBC"/>
    <w:rsid w:val="008B1AB4"/>
    <w:rsid w:val="008B2C50"/>
    <w:rsid w:val="008B33F3"/>
    <w:rsid w:val="008B3F7E"/>
    <w:rsid w:val="008B6405"/>
    <w:rsid w:val="008B673D"/>
    <w:rsid w:val="008B7D01"/>
    <w:rsid w:val="008C199D"/>
    <w:rsid w:val="008C48D1"/>
    <w:rsid w:val="008C5228"/>
    <w:rsid w:val="008D0084"/>
    <w:rsid w:val="008D25F8"/>
    <w:rsid w:val="008D279C"/>
    <w:rsid w:val="008D4AD4"/>
    <w:rsid w:val="008D5FBD"/>
    <w:rsid w:val="008E029D"/>
    <w:rsid w:val="008E3AD2"/>
    <w:rsid w:val="008E3B5A"/>
    <w:rsid w:val="008E432B"/>
    <w:rsid w:val="008E4369"/>
    <w:rsid w:val="008E7F8F"/>
    <w:rsid w:val="008F004C"/>
    <w:rsid w:val="008F02CB"/>
    <w:rsid w:val="008F1F73"/>
    <w:rsid w:val="008F4C32"/>
    <w:rsid w:val="008F4D5D"/>
    <w:rsid w:val="008F4FEA"/>
    <w:rsid w:val="008F7A0D"/>
    <w:rsid w:val="00903D17"/>
    <w:rsid w:val="00904750"/>
    <w:rsid w:val="009070C0"/>
    <w:rsid w:val="00910308"/>
    <w:rsid w:val="0092062B"/>
    <w:rsid w:val="00923FFB"/>
    <w:rsid w:val="0092451F"/>
    <w:rsid w:val="00924967"/>
    <w:rsid w:val="00925064"/>
    <w:rsid w:val="009265A3"/>
    <w:rsid w:val="009267FF"/>
    <w:rsid w:val="0092691D"/>
    <w:rsid w:val="00931B20"/>
    <w:rsid w:val="0093332E"/>
    <w:rsid w:val="00947C0A"/>
    <w:rsid w:val="00951DD9"/>
    <w:rsid w:val="0095287A"/>
    <w:rsid w:val="00952F3C"/>
    <w:rsid w:val="00964061"/>
    <w:rsid w:val="00965B79"/>
    <w:rsid w:val="00966F46"/>
    <w:rsid w:val="00973346"/>
    <w:rsid w:val="0097463D"/>
    <w:rsid w:val="00975DCC"/>
    <w:rsid w:val="009831DF"/>
    <w:rsid w:val="009831E2"/>
    <w:rsid w:val="00983830"/>
    <w:rsid w:val="00984B21"/>
    <w:rsid w:val="00985410"/>
    <w:rsid w:val="00986631"/>
    <w:rsid w:val="0099197B"/>
    <w:rsid w:val="00992B91"/>
    <w:rsid w:val="009A141D"/>
    <w:rsid w:val="009A2F26"/>
    <w:rsid w:val="009A4CA0"/>
    <w:rsid w:val="009A555E"/>
    <w:rsid w:val="009A66AC"/>
    <w:rsid w:val="009B0DB8"/>
    <w:rsid w:val="009B19EF"/>
    <w:rsid w:val="009B5395"/>
    <w:rsid w:val="009B5ACE"/>
    <w:rsid w:val="009C0EEB"/>
    <w:rsid w:val="009C2AF9"/>
    <w:rsid w:val="009C7CD2"/>
    <w:rsid w:val="009D28DB"/>
    <w:rsid w:val="009D40F7"/>
    <w:rsid w:val="009D72E3"/>
    <w:rsid w:val="009E300B"/>
    <w:rsid w:val="009E4A9B"/>
    <w:rsid w:val="009E77A6"/>
    <w:rsid w:val="009E78D3"/>
    <w:rsid w:val="009F6F38"/>
    <w:rsid w:val="00A04769"/>
    <w:rsid w:val="00A04BB4"/>
    <w:rsid w:val="00A05E08"/>
    <w:rsid w:val="00A06ADD"/>
    <w:rsid w:val="00A16151"/>
    <w:rsid w:val="00A1647F"/>
    <w:rsid w:val="00A17DDA"/>
    <w:rsid w:val="00A21E70"/>
    <w:rsid w:val="00A23AA2"/>
    <w:rsid w:val="00A30CD5"/>
    <w:rsid w:val="00A32637"/>
    <w:rsid w:val="00A37893"/>
    <w:rsid w:val="00A40684"/>
    <w:rsid w:val="00A41869"/>
    <w:rsid w:val="00A44C6E"/>
    <w:rsid w:val="00A4678D"/>
    <w:rsid w:val="00A53577"/>
    <w:rsid w:val="00A74E0A"/>
    <w:rsid w:val="00A808B1"/>
    <w:rsid w:val="00A8304A"/>
    <w:rsid w:val="00A83521"/>
    <w:rsid w:val="00A84127"/>
    <w:rsid w:val="00A848C3"/>
    <w:rsid w:val="00A854C1"/>
    <w:rsid w:val="00A904F9"/>
    <w:rsid w:val="00A91CBC"/>
    <w:rsid w:val="00A931BD"/>
    <w:rsid w:val="00AA088C"/>
    <w:rsid w:val="00AA27CD"/>
    <w:rsid w:val="00AA60D9"/>
    <w:rsid w:val="00AB11FA"/>
    <w:rsid w:val="00AB24C7"/>
    <w:rsid w:val="00AB2E39"/>
    <w:rsid w:val="00AC18B1"/>
    <w:rsid w:val="00AC473A"/>
    <w:rsid w:val="00AC4C94"/>
    <w:rsid w:val="00AC6445"/>
    <w:rsid w:val="00AC6F21"/>
    <w:rsid w:val="00AD36BE"/>
    <w:rsid w:val="00AD4D14"/>
    <w:rsid w:val="00AD5644"/>
    <w:rsid w:val="00AE0B5B"/>
    <w:rsid w:val="00AE2331"/>
    <w:rsid w:val="00AE3942"/>
    <w:rsid w:val="00AE57C4"/>
    <w:rsid w:val="00AE6BAF"/>
    <w:rsid w:val="00AE6EB4"/>
    <w:rsid w:val="00B03D58"/>
    <w:rsid w:val="00B04118"/>
    <w:rsid w:val="00B05169"/>
    <w:rsid w:val="00B06DB3"/>
    <w:rsid w:val="00B11ABA"/>
    <w:rsid w:val="00B12718"/>
    <w:rsid w:val="00B12DEF"/>
    <w:rsid w:val="00B13C0C"/>
    <w:rsid w:val="00B1646A"/>
    <w:rsid w:val="00B22AB2"/>
    <w:rsid w:val="00B22FB9"/>
    <w:rsid w:val="00B26DC6"/>
    <w:rsid w:val="00B27DEB"/>
    <w:rsid w:val="00B30DDF"/>
    <w:rsid w:val="00B322CA"/>
    <w:rsid w:val="00B32DFB"/>
    <w:rsid w:val="00B44328"/>
    <w:rsid w:val="00B46CA6"/>
    <w:rsid w:val="00B476FC"/>
    <w:rsid w:val="00B52C37"/>
    <w:rsid w:val="00B54BBD"/>
    <w:rsid w:val="00B64B70"/>
    <w:rsid w:val="00B64C92"/>
    <w:rsid w:val="00B67909"/>
    <w:rsid w:val="00B7025D"/>
    <w:rsid w:val="00B8059E"/>
    <w:rsid w:val="00B80ED6"/>
    <w:rsid w:val="00B83804"/>
    <w:rsid w:val="00B83F9A"/>
    <w:rsid w:val="00B856F1"/>
    <w:rsid w:val="00B96DA2"/>
    <w:rsid w:val="00BA386B"/>
    <w:rsid w:val="00BA5AD5"/>
    <w:rsid w:val="00BA6EB2"/>
    <w:rsid w:val="00BB1487"/>
    <w:rsid w:val="00BB159A"/>
    <w:rsid w:val="00BB5A34"/>
    <w:rsid w:val="00BB6054"/>
    <w:rsid w:val="00BB70BD"/>
    <w:rsid w:val="00BB75A9"/>
    <w:rsid w:val="00BC138F"/>
    <w:rsid w:val="00BC14E1"/>
    <w:rsid w:val="00BC1EB1"/>
    <w:rsid w:val="00BC262D"/>
    <w:rsid w:val="00BC68A1"/>
    <w:rsid w:val="00BC68A8"/>
    <w:rsid w:val="00BC7160"/>
    <w:rsid w:val="00BD6D5D"/>
    <w:rsid w:val="00BE437E"/>
    <w:rsid w:val="00BF3DBA"/>
    <w:rsid w:val="00BF45F2"/>
    <w:rsid w:val="00BF5060"/>
    <w:rsid w:val="00BF7784"/>
    <w:rsid w:val="00C02A04"/>
    <w:rsid w:val="00C068AF"/>
    <w:rsid w:val="00C14172"/>
    <w:rsid w:val="00C15A46"/>
    <w:rsid w:val="00C21155"/>
    <w:rsid w:val="00C2128E"/>
    <w:rsid w:val="00C21676"/>
    <w:rsid w:val="00C227F1"/>
    <w:rsid w:val="00C27BDC"/>
    <w:rsid w:val="00C3145D"/>
    <w:rsid w:val="00C3515B"/>
    <w:rsid w:val="00C53718"/>
    <w:rsid w:val="00C54ECB"/>
    <w:rsid w:val="00C55FA6"/>
    <w:rsid w:val="00C60C98"/>
    <w:rsid w:val="00C64026"/>
    <w:rsid w:val="00C67720"/>
    <w:rsid w:val="00C70DEA"/>
    <w:rsid w:val="00C75013"/>
    <w:rsid w:val="00C82A65"/>
    <w:rsid w:val="00C87798"/>
    <w:rsid w:val="00C91116"/>
    <w:rsid w:val="00C914D2"/>
    <w:rsid w:val="00C91520"/>
    <w:rsid w:val="00C91762"/>
    <w:rsid w:val="00C93650"/>
    <w:rsid w:val="00C93833"/>
    <w:rsid w:val="00C96A69"/>
    <w:rsid w:val="00CA3110"/>
    <w:rsid w:val="00CA319A"/>
    <w:rsid w:val="00CA4ED6"/>
    <w:rsid w:val="00CA54AE"/>
    <w:rsid w:val="00CA72B0"/>
    <w:rsid w:val="00CA7338"/>
    <w:rsid w:val="00CB2165"/>
    <w:rsid w:val="00CC0F09"/>
    <w:rsid w:val="00CC1020"/>
    <w:rsid w:val="00CD2898"/>
    <w:rsid w:val="00CE3333"/>
    <w:rsid w:val="00CE63AC"/>
    <w:rsid w:val="00CF25EE"/>
    <w:rsid w:val="00CF34F8"/>
    <w:rsid w:val="00CF75A5"/>
    <w:rsid w:val="00D00929"/>
    <w:rsid w:val="00D1062B"/>
    <w:rsid w:val="00D117A1"/>
    <w:rsid w:val="00D2141B"/>
    <w:rsid w:val="00D222C2"/>
    <w:rsid w:val="00D24A53"/>
    <w:rsid w:val="00D25CAB"/>
    <w:rsid w:val="00D312A9"/>
    <w:rsid w:val="00D315F7"/>
    <w:rsid w:val="00D316B7"/>
    <w:rsid w:val="00D32684"/>
    <w:rsid w:val="00D36640"/>
    <w:rsid w:val="00D42FA6"/>
    <w:rsid w:val="00D47CC9"/>
    <w:rsid w:val="00D52085"/>
    <w:rsid w:val="00D52CFB"/>
    <w:rsid w:val="00D52E29"/>
    <w:rsid w:val="00D54C61"/>
    <w:rsid w:val="00D5690C"/>
    <w:rsid w:val="00D6388F"/>
    <w:rsid w:val="00D755BC"/>
    <w:rsid w:val="00D80347"/>
    <w:rsid w:val="00D82BD0"/>
    <w:rsid w:val="00D84EAD"/>
    <w:rsid w:val="00D875E5"/>
    <w:rsid w:val="00D902FE"/>
    <w:rsid w:val="00D925E4"/>
    <w:rsid w:val="00D93D81"/>
    <w:rsid w:val="00D97DF3"/>
    <w:rsid w:val="00DA6C0B"/>
    <w:rsid w:val="00DA70F1"/>
    <w:rsid w:val="00DB3AB3"/>
    <w:rsid w:val="00DB6760"/>
    <w:rsid w:val="00DB71F2"/>
    <w:rsid w:val="00DC0D3C"/>
    <w:rsid w:val="00DC60BD"/>
    <w:rsid w:val="00DC722D"/>
    <w:rsid w:val="00DD2491"/>
    <w:rsid w:val="00DD2DE9"/>
    <w:rsid w:val="00DD3A8C"/>
    <w:rsid w:val="00DD4E0D"/>
    <w:rsid w:val="00DD59AA"/>
    <w:rsid w:val="00DD6AF2"/>
    <w:rsid w:val="00DE3BBA"/>
    <w:rsid w:val="00DE55AD"/>
    <w:rsid w:val="00DE6853"/>
    <w:rsid w:val="00DF148F"/>
    <w:rsid w:val="00DF1AD3"/>
    <w:rsid w:val="00DF2D42"/>
    <w:rsid w:val="00E0067C"/>
    <w:rsid w:val="00E01DE3"/>
    <w:rsid w:val="00E02E8C"/>
    <w:rsid w:val="00E048F0"/>
    <w:rsid w:val="00E04BAB"/>
    <w:rsid w:val="00E05CB7"/>
    <w:rsid w:val="00E06CA6"/>
    <w:rsid w:val="00E13B5D"/>
    <w:rsid w:val="00E1597C"/>
    <w:rsid w:val="00E1785F"/>
    <w:rsid w:val="00E251B9"/>
    <w:rsid w:val="00E27EFC"/>
    <w:rsid w:val="00E302DE"/>
    <w:rsid w:val="00E30FB3"/>
    <w:rsid w:val="00E31DDC"/>
    <w:rsid w:val="00E31FE4"/>
    <w:rsid w:val="00E339D6"/>
    <w:rsid w:val="00E3600A"/>
    <w:rsid w:val="00E3725A"/>
    <w:rsid w:val="00E431AB"/>
    <w:rsid w:val="00E51F18"/>
    <w:rsid w:val="00E52E4D"/>
    <w:rsid w:val="00E53781"/>
    <w:rsid w:val="00E56DDD"/>
    <w:rsid w:val="00E56F58"/>
    <w:rsid w:val="00E61896"/>
    <w:rsid w:val="00E61C94"/>
    <w:rsid w:val="00E65FB9"/>
    <w:rsid w:val="00E737C0"/>
    <w:rsid w:val="00E814AD"/>
    <w:rsid w:val="00E83A06"/>
    <w:rsid w:val="00E868E6"/>
    <w:rsid w:val="00E912EC"/>
    <w:rsid w:val="00E96377"/>
    <w:rsid w:val="00EA03CC"/>
    <w:rsid w:val="00EB2C81"/>
    <w:rsid w:val="00EB50FA"/>
    <w:rsid w:val="00EC1FEC"/>
    <w:rsid w:val="00EC425A"/>
    <w:rsid w:val="00EC4C0B"/>
    <w:rsid w:val="00EC5CD1"/>
    <w:rsid w:val="00ED4A65"/>
    <w:rsid w:val="00ED5197"/>
    <w:rsid w:val="00EE1F4E"/>
    <w:rsid w:val="00EE2EB7"/>
    <w:rsid w:val="00EE3484"/>
    <w:rsid w:val="00EE395B"/>
    <w:rsid w:val="00EE50D8"/>
    <w:rsid w:val="00EF029B"/>
    <w:rsid w:val="00EF0891"/>
    <w:rsid w:val="00EF191F"/>
    <w:rsid w:val="00EF3654"/>
    <w:rsid w:val="00EF6336"/>
    <w:rsid w:val="00EF6E4F"/>
    <w:rsid w:val="00EF7F87"/>
    <w:rsid w:val="00F01081"/>
    <w:rsid w:val="00F021E3"/>
    <w:rsid w:val="00F03BDE"/>
    <w:rsid w:val="00F045F1"/>
    <w:rsid w:val="00F060C8"/>
    <w:rsid w:val="00F21598"/>
    <w:rsid w:val="00F21BE1"/>
    <w:rsid w:val="00F2248D"/>
    <w:rsid w:val="00F22B9C"/>
    <w:rsid w:val="00F24A1B"/>
    <w:rsid w:val="00F2715F"/>
    <w:rsid w:val="00F30989"/>
    <w:rsid w:val="00F325CE"/>
    <w:rsid w:val="00F32838"/>
    <w:rsid w:val="00F33645"/>
    <w:rsid w:val="00F33934"/>
    <w:rsid w:val="00F36747"/>
    <w:rsid w:val="00F36C81"/>
    <w:rsid w:val="00F36E81"/>
    <w:rsid w:val="00F42C01"/>
    <w:rsid w:val="00F448BD"/>
    <w:rsid w:val="00F54AC4"/>
    <w:rsid w:val="00F56EB7"/>
    <w:rsid w:val="00F635B2"/>
    <w:rsid w:val="00F643A6"/>
    <w:rsid w:val="00F655E0"/>
    <w:rsid w:val="00F679D4"/>
    <w:rsid w:val="00F67A20"/>
    <w:rsid w:val="00F7248A"/>
    <w:rsid w:val="00F72DE2"/>
    <w:rsid w:val="00F74540"/>
    <w:rsid w:val="00F77533"/>
    <w:rsid w:val="00F86528"/>
    <w:rsid w:val="00F90803"/>
    <w:rsid w:val="00F91A21"/>
    <w:rsid w:val="00F947C1"/>
    <w:rsid w:val="00F960AF"/>
    <w:rsid w:val="00F976EC"/>
    <w:rsid w:val="00FA47DF"/>
    <w:rsid w:val="00FA6909"/>
    <w:rsid w:val="00FA7318"/>
    <w:rsid w:val="00FB0DB6"/>
    <w:rsid w:val="00FB374E"/>
    <w:rsid w:val="00FB597C"/>
    <w:rsid w:val="00FB65B7"/>
    <w:rsid w:val="00FB7A34"/>
    <w:rsid w:val="00FC3E13"/>
    <w:rsid w:val="00FC4807"/>
    <w:rsid w:val="00FC5242"/>
    <w:rsid w:val="00FD2209"/>
    <w:rsid w:val="00FD2238"/>
    <w:rsid w:val="00FD2664"/>
    <w:rsid w:val="00FD6A09"/>
    <w:rsid w:val="00FE44B3"/>
    <w:rsid w:val="00FE4AFD"/>
    <w:rsid w:val="00FE4C19"/>
    <w:rsid w:val="00FE4DE1"/>
    <w:rsid w:val="00FF1F32"/>
    <w:rsid w:val="00FF3776"/>
    <w:rsid w:val="00FF4FC9"/>
    <w:rsid w:val="00FF6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34" w:qFormat="1"/>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ard">
    <w:name w:val="Normal"/>
    <w:qFormat/>
    <w:rsid w:val="0030009F"/>
    <w:pPr>
      <w:tabs>
        <w:tab w:val="left" w:pos="567"/>
      </w:tabs>
      <w:spacing w:line="264" w:lineRule="auto"/>
    </w:pPr>
    <w:rPr>
      <w:snapToGrid w:val="0"/>
      <w:sz w:val="18"/>
      <w:szCs w:val="24"/>
    </w:rPr>
  </w:style>
  <w:style w:type="paragraph" w:styleId="Kop1">
    <w:name w:val="heading 1"/>
    <w:aliases w:val="Heading 1 Char"/>
    <w:basedOn w:val="Standaard"/>
    <w:next w:val="Standaard"/>
    <w:link w:val="Zwaar"/>
    <w:uiPriority w:val="99"/>
    <w:qFormat/>
    <w:rsid w:val="0030009F"/>
    <w:pPr>
      <w:keepNext/>
      <w:numPr>
        <w:numId w:val="1"/>
      </w:numPr>
      <w:tabs>
        <w:tab w:val="clear" w:pos="567"/>
      </w:tabs>
      <w:spacing w:before="240" w:after="120"/>
      <w:outlineLvl w:val="0"/>
    </w:pPr>
    <w:rPr>
      <w:rFonts w:ascii="Arial" w:hAnsi="Arial"/>
      <w:b/>
      <w:bCs/>
      <w:kern w:val="32"/>
      <w:szCs w:val="32"/>
    </w:rPr>
  </w:style>
  <w:style w:type="paragraph" w:styleId="Kop2">
    <w:name w:val="heading 2"/>
    <w:basedOn w:val="Kop1"/>
    <w:next w:val="Standaard"/>
    <w:uiPriority w:val="99"/>
    <w:qFormat/>
    <w:rsid w:val="0030009F"/>
    <w:pPr>
      <w:numPr>
        <w:ilvl w:val="1"/>
      </w:numPr>
      <w:tabs>
        <w:tab w:val="num" w:pos="643"/>
      </w:tabs>
      <w:spacing w:before="120"/>
      <w:outlineLvl w:val="1"/>
    </w:pPr>
    <w:rPr>
      <w:bCs w:val="0"/>
      <w:iCs/>
      <w:sz w:val="28"/>
      <w:szCs w:val="28"/>
    </w:rPr>
  </w:style>
  <w:style w:type="paragraph" w:styleId="Kop3">
    <w:name w:val="heading 3"/>
    <w:basedOn w:val="Standaard"/>
    <w:next w:val="Standaard"/>
    <w:uiPriority w:val="99"/>
    <w:qFormat/>
    <w:rsid w:val="0030009F"/>
    <w:pPr>
      <w:keepNext/>
      <w:numPr>
        <w:ilvl w:val="2"/>
        <w:numId w:val="1"/>
      </w:numPr>
      <w:spacing w:before="240"/>
      <w:outlineLvl w:val="2"/>
    </w:pPr>
    <w:rPr>
      <w:rFonts w:ascii="Arial" w:hAnsi="Arial"/>
      <w:bCs/>
      <w:sz w:val="24"/>
      <w:szCs w:val="26"/>
    </w:rPr>
  </w:style>
  <w:style w:type="paragraph" w:styleId="Kop4">
    <w:name w:val="heading 4"/>
    <w:basedOn w:val="Standaard"/>
    <w:next w:val="Standaard"/>
    <w:link w:val="Kop4Char"/>
    <w:uiPriority w:val="99"/>
    <w:qFormat/>
    <w:rsid w:val="0030009F"/>
    <w:pPr>
      <w:keepNext/>
      <w:numPr>
        <w:ilvl w:val="3"/>
        <w:numId w:val="1"/>
      </w:numPr>
      <w:spacing w:before="240" w:after="60"/>
      <w:outlineLvl w:val="3"/>
    </w:pPr>
    <w:rPr>
      <w:rFonts w:ascii="Arial" w:hAnsi="Arial"/>
      <w:bCs/>
      <w:szCs w:val="28"/>
    </w:rPr>
  </w:style>
  <w:style w:type="paragraph" w:styleId="Kop5">
    <w:name w:val="heading 5"/>
    <w:basedOn w:val="Standaard"/>
    <w:next w:val="Standaard"/>
    <w:link w:val="Kop5Char"/>
    <w:uiPriority w:val="99"/>
    <w:qFormat/>
    <w:rsid w:val="0030009F"/>
    <w:pPr>
      <w:numPr>
        <w:ilvl w:val="4"/>
        <w:numId w:val="1"/>
      </w:numPr>
      <w:spacing w:before="240" w:after="60"/>
      <w:outlineLvl w:val="4"/>
    </w:pPr>
    <w:rPr>
      <w:b/>
      <w:bCs/>
      <w:i/>
      <w:iCs/>
      <w:sz w:val="26"/>
      <w:szCs w:val="26"/>
    </w:rPr>
  </w:style>
  <w:style w:type="paragraph" w:styleId="Kop6">
    <w:name w:val="heading 6"/>
    <w:basedOn w:val="Standaard"/>
    <w:next w:val="Standaard"/>
    <w:uiPriority w:val="99"/>
    <w:qFormat/>
    <w:rsid w:val="0030009F"/>
    <w:pPr>
      <w:numPr>
        <w:ilvl w:val="5"/>
        <w:numId w:val="1"/>
      </w:numPr>
      <w:spacing w:before="240" w:after="60"/>
      <w:outlineLvl w:val="5"/>
    </w:pPr>
    <w:rPr>
      <w:b/>
      <w:bCs/>
      <w:sz w:val="22"/>
      <w:szCs w:val="22"/>
    </w:rPr>
  </w:style>
  <w:style w:type="paragraph" w:styleId="Kop7">
    <w:name w:val="heading 7"/>
    <w:basedOn w:val="Standaard"/>
    <w:next w:val="Standaard"/>
    <w:uiPriority w:val="99"/>
    <w:qFormat/>
    <w:rsid w:val="0030009F"/>
    <w:pPr>
      <w:numPr>
        <w:ilvl w:val="6"/>
        <w:numId w:val="1"/>
      </w:numPr>
      <w:spacing w:before="240" w:after="60"/>
      <w:outlineLvl w:val="6"/>
    </w:pPr>
    <w:rPr>
      <w:sz w:val="24"/>
    </w:rPr>
  </w:style>
  <w:style w:type="paragraph" w:styleId="Kop8">
    <w:name w:val="heading 8"/>
    <w:basedOn w:val="Standaard"/>
    <w:next w:val="Standaard"/>
    <w:link w:val="Kop8Char"/>
    <w:uiPriority w:val="99"/>
    <w:qFormat/>
    <w:rsid w:val="0030009F"/>
    <w:pPr>
      <w:numPr>
        <w:ilvl w:val="7"/>
        <w:numId w:val="1"/>
      </w:numPr>
      <w:spacing w:before="240" w:after="60"/>
      <w:outlineLvl w:val="7"/>
    </w:pPr>
    <w:rPr>
      <w:i/>
      <w:iCs/>
      <w:sz w:val="24"/>
    </w:rPr>
  </w:style>
  <w:style w:type="paragraph" w:styleId="Kop9">
    <w:name w:val="heading 9"/>
    <w:basedOn w:val="Standaard"/>
    <w:next w:val="Standaard"/>
    <w:link w:val="Kop9Char"/>
    <w:uiPriority w:val="99"/>
    <w:qFormat/>
    <w:rsid w:val="0030009F"/>
    <w:pPr>
      <w:numPr>
        <w:ilvl w:val="8"/>
        <w:numId w:val="1"/>
      </w:numPr>
      <w:spacing w:before="240" w:after="60"/>
      <w:outlineLvl w:val="8"/>
    </w:pPr>
    <w:rPr>
      <w:rFonts w:ascii="Arial" w:hAnsi="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8Char">
    <w:name w:val="Kop 8 Char"/>
    <w:link w:val="Kop8"/>
    <w:uiPriority w:val="99"/>
    <w:locked/>
    <w:rsid w:val="0030009F"/>
    <w:rPr>
      <w:i/>
      <w:iCs/>
      <w:snapToGrid/>
      <w:sz w:val="24"/>
      <w:szCs w:val="24"/>
    </w:rPr>
  </w:style>
  <w:style w:type="character" w:customStyle="1" w:styleId="PlattetekstChar">
    <w:name w:val="Platte tekst Char"/>
    <w:link w:val="Plattetekst"/>
    <w:uiPriority w:val="99"/>
    <w:locked/>
    <w:rsid w:val="0030009F"/>
    <w:rPr>
      <w:rFonts w:ascii="Arial" w:hAnsi="Arial" w:cs="Arial"/>
      <w:b/>
      <w:iCs/>
      <w:snapToGrid w:val="0"/>
      <w:kern w:val="32"/>
      <w:sz w:val="28"/>
      <w:szCs w:val="28"/>
    </w:rPr>
  </w:style>
  <w:style w:type="character" w:styleId="HTMLCode">
    <w:name w:val="HTML Code"/>
    <w:uiPriority w:val="99"/>
    <w:semiHidden/>
    <w:rsid w:val="0030009F"/>
    <w:rPr>
      <w:rFonts w:ascii="Courier New" w:hAnsi="Courier New" w:cs="Courier New"/>
      <w:sz w:val="20"/>
      <w:szCs w:val="20"/>
      <w:lang w:val="en-GB"/>
    </w:rPr>
  </w:style>
  <w:style w:type="character" w:customStyle="1" w:styleId="Kop4Char">
    <w:name w:val="Kop 4 Char"/>
    <w:link w:val="Kop4"/>
    <w:uiPriority w:val="99"/>
    <w:locked/>
    <w:rsid w:val="0030009F"/>
    <w:rPr>
      <w:rFonts w:ascii="Arial" w:hAnsi="Arial"/>
      <w:bCs/>
      <w:snapToGrid/>
      <w:sz w:val="18"/>
      <w:szCs w:val="28"/>
    </w:rPr>
  </w:style>
  <w:style w:type="character" w:customStyle="1" w:styleId="Plattetekst2Char">
    <w:name w:val="Platte tekst 2 Char"/>
    <w:link w:val="Plattetekst2"/>
    <w:uiPriority w:val="99"/>
    <w:locked/>
    <w:rsid w:val="0030009F"/>
    <w:rPr>
      <w:rFonts w:cs="Times New Roman"/>
      <w:b/>
      <w:bCs/>
      <w:i/>
      <w:iCs/>
      <w:sz w:val="26"/>
      <w:szCs w:val="26"/>
    </w:rPr>
  </w:style>
  <w:style w:type="character" w:customStyle="1" w:styleId="Heading6Char">
    <w:name w:val="Heading 6 Char"/>
    <w:uiPriority w:val="99"/>
    <w:locked/>
    <w:rsid w:val="0030009F"/>
    <w:rPr>
      <w:rFonts w:cs="Times New Roman"/>
      <w:b/>
      <w:bCs/>
    </w:rPr>
  </w:style>
  <w:style w:type="character" w:customStyle="1" w:styleId="Plattetekst3Char">
    <w:name w:val="Platte tekst 3 Char"/>
    <w:link w:val="Plattetekst3"/>
    <w:uiPriority w:val="99"/>
    <w:locked/>
    <w:rsid w:val="0030009F"/>
    <w:rPr>
      <w:rFonts w:cs="Times New Roman"/>
      <w:sz w:val="24"/>
      <w:szCs w:val="24"/>
    </w:rPr>
  </w:style>
  <w:style w:type="character" w:customStyle="1" w:styleId="Heading8Char">
    <w:name w:val="Heading 8 Char"/>
    <w:uiPriority w:val="99"/>
    <w:locked/>
    <w:rsid w:val="0030009F"/>
    <w:rPr>
      <w:rFonts w:cs="Times New Roman"/>
      <w:i/>
      <w:iCs/>
      <w:sz w:val="24"/>
      <w:szCs w:val="24"/>
    </w:rPr>
  </w:style>
  <w:style w:type="table" w:styleId="Eigentijdsetabel">
    <w:name w:val="Table Contemporary"/>
    <w:basedOn w:val="Standaardtabel"/>
    <w:uiPriority w:val="99"/>
    <w:semiHidden/>
    <w:rsid w:val="0030009F"/>
    <w:rPr>
      <w:sz w:val="24"/>
      <w:szCs w:val="24"/>
    </w:rPr>
    <w:tblPr>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Tocrubrik">
    <w:name w:val="Tocrubrik"/>
    <w:next w:val="Standaard"/>
    <w:uiPriority w:val="99"/>
    <w:semiHidden/>
    <w:rsid w:val="0030009F"/>
    <w:pPr>
      <w:spacing w:after="240"/>
    </w:pPr>
    <w:rPr>
      <w:rFonts w:ascii="Arial" w:hAnsi="Arial" w:cs="Arial"/>
      <w:snapToGrid w:val="0"/>
      <w:color w:val="8C8C8C"/>
      <w:sz w:val="48"/>
      <w:szCs w:val="60"/>
      <w:lang w:val="en-GB"/>
    </w:rPr>
  </w:style>
  <w:style w:type="paragraph" w:customStyle="1" w:styleId="Datumtext">
    <w:name w:val="Datumtext"/>
    <w:next w:val="Standaard"/>
    <w:uiPriority w:val="99"/>
    <w:semiHidden/>
    <w:rsid w:val="0030009F"/>
    <w:pPr>
      <w:spacing w:after="240"/>
    </w:pPr>
    <w:rPr>
      <w:rFonts w:ascii="Arial" w:hAnsi="Arial"/>
      <w:snapToGrid w:val="0"/>
      <w:sz w:val="24"/>
      <w:szCs w:val="24"/>
      <w:lang w:val="en-GB"/>
    </w:rPr>
  </w:style>
  <w:style w:type="paragraph" w:customStyle="1" w:styleId="QlikViewminitext">
    <w:name w:val="QlikView minitext"/>
    <w:basedOn w:val="Standaard"/>
    <w:uiPriority w:val="99"/>
    <w:semiHidden/>
    <w:rsid w:val="0030009F"/>
    <w:rPr>
      <w:rFonts w:ascii="Arial" w:hAnsi="Arial"/>
      <w:color w:val="8C8C8C"/>
      <w:sz w:val="16"/>
    </w:rPr>
  </w:style>
  <w:style w:type="paragraph" w:customStyle="1" w:styleId="Background">
    <w:name w:val="Background"/>
    <w:uiPriority w:val="99"/>
    <w:semiHidden/>
    <w:rsid w:val="0030009F"/>
    <w:pPr>
      <w:spacing w:after="120"/>
    </w:pPr>
    <w:rPr>
      <w:rFonts w:ascii="Arial" w:hAnsi="Arial"/>
      <w:snapToGrid w:val="0"/>
      <w:sz w:val="40"/>
      <w:szCs w:val="24"/>
      <w:lang w:val="en-GB"/>
    </w:rPr>
  </w:style>
  <w:style w:type="paragraph" w:customStyle="1" w:styleId="Introduction">
    <w:name w:val="Introduction"/>
    <w:basedOn w:val="Standaard"/>
    <w:uiPriority w:val="99"/>
    <w:rsid w:val="0030009F"/>
    <w:pPr>
      <w:spacing w:after="240"/>
    </w:pPr>
    <w:rPr>
      <w:rFonts w:ascii="Arial" w:hAnsi="Arial"/>
      <w:color w:val="8C8C8C"/>
      <w:sz w:val="20"/>
      <w:szCs w:val="20"/>
    </w:rPr>
  </w:style>
  <w:style w:type="paragraph" w:customStyle="1" w:styleId="Punktlistastreck">
    <w:name w:val="Punktlista streck"/>
    <w:basedOn w:val="Standaard"/>
    <w:uiPriority w:val="99"/>
    <w:semiHidden/>
    <w:rsid w:val="0030009F"/>
    <w:pPr>
      <w:numPr>
        <w:numId w:val="4"/>
      </w:numPr>
    </w:pPr>
  </w:style>
  <w:style w:type="character" w:customStyle="1" w:styleId="Kop9Char">
    <w:name w:val="Kop 9 Char"/>
    <w:link w:val="Kop9"/>
    <w:uiPriority w:val="99"/>
    <w:rsid w:val="0030009F"/>
    <w:rPr>
      <w:rFonts w:ascii="Arial" w:hAnsi="Arial" w:cs="Arial"/>
      <w:snapToGrid/>
      <w:sz w:val="22"/>
      <w:szCs w:val="22"/>
    </w:rPr>
  </w:style>
  <w:style w:type="paragraph" w:styleId="Lijstnummering">
    <w:name w:val="List Number"/>
    <w:basedOn w:val="Standaard"/>
    <w:uiPriority w:val="99"/>
    <w:rsid w:val="0030009F"/>
    <w:pPr>
      <w:tabs>
        <w:tab w:val="num" w:pos="360"/>
      </w:tabs>
      <w:ind w:left="357" w:hanging="357"/>
    </w:pPr>
  </w:style>
  <w:style w:type="paragraph" w:styleId="Adresenvelop">
    <w:name w:val="envelope address"/>
    <w:basedOn w:val="Standaard"/>
    <w:uiPriority w:val="99"/>
    <w:semiHidden/>
    <w:rsid w:val="0030009F"/>
    <w:pPr>
      <w:framePr w:w="7938" w:h="1984" w:hRule="exact" w:hSpace="141" w:wrap="auto" w:hAnchor="page" w:xAlign="center" w:yAlign="bottom"/>
      <w:ind w:left="2880"/>
    </w:pPr>
    <w:rPr>
      <w:rFonts w:ascii="Arial" w:hAnsi="Arial" w:cs="Arial"/>
      <w:sz w:val="24"/>
      <w:lang w:val="en-GB"/>
    </w:rPr>
  </w:style>
  <w:style w:type="paragraph" w:styleId="Notitiekop">
    <w:name w:val="Note Heading"/>
    <w:aliases w:val="Note Heading Char1"/>
    <w:basedOn w:val="Standaard"/>
    <w:next w:val="Standaard"/>
    <w:link w:val="Regelnummer"/>
    <w:uiPriority w:val="99"/>
    <w:semiHidden/>
    <w:rsid w:val="0030009F"/>
    <w:rPr>
      <w:snapToGrid/>
      <w:sz w:val="20"/>
      <w:szCs w:val="20"/>
      <w:lang w:val="en-GB"/>
    </w:rPr>
  </w:style>
  <w:style w:type="character" w:customStyle="1" w:styleId="NoteHeadingChar">
    <w:name w:val="Note Heading Char"/>
    <w:uiPriority w:val="99"/>
    <w:semiHidden/>
    <w:locked/>
    <w:rsid w:val="0030009F"/>
    <w:rPr>
      <w:rFonts w:cs="Times New Roman"/>
      <w:sz w:val="24"/>
      <w:szCs w:val="24"/>
    </w:rPr>
  </w:style>
  <w:style w:type="character" w:styleId="GevolgdeHyperlink">
    <w:name w:val="FollowedHyperlink"/>
    <w:uiPriority w:val="99"/>
    <w:semiHidden/>
    <w:rsid w:val="0030009F"/>
    <w:rPr>
      <w:rFonts w:cs="Times New Roman"/>
      <w:color w:val="800080"/>
      <w:u w:val="single"/>
      <w:lang w:val="en-GB"/>
    </w:rPr>
  </w:style>
  <w:style w:type="paragraph" w:styleId="Afsluiting">
    <w:name w:val="Closing"/>
    <w:aliases w:val="Closing Char"/>
    <w:basedOn w:val="Standaard"/>
    <w:link w:val="Eindnootmarkering"/>
    <w:uiPriority w:val="99"/>
    <w:semiHidden/>
    <w:rsid w:val="0030009F"/>
    <w:pPr>
      <w:ind w:left="4252"/>
    </w:pPr>
    <w:rPr>
      <w:snapToGrid/>
      <w:sz w:val="20"/>
      <w:szCs w:val="20"/>
      <w:vertAlign w:val="superscript"/>
      <w:lang w:val="en-GB"/>
    </w:rPr>
  </w:style>
  <w:style w:type="character" w:customStyle="1" w:styleId="PlattetekstinspringenChar">
    <w:name w:val="Platte tekst inspringen Char"/>
    <w:link w:val="Plattetekstinspringen"/>
    <w:uiPriority w:val="99"/>
    <w:semiHidden/>
    <w:locked/>
    <w:rsid w:val="0030009F"/>
    <w:rPr>
      <w:rFonts w:cs="Times New Roman"/>
      <w:sz w:val="24"/>
      <w:szCs w:val="24"/>
    </w:rPr>
  </w:style>
  <w:style w:type="paragraph" w:styleId="Afzender">
    <w:name w:val="envelope return"/>
    <w:basedOn w:val="Standaard"/>
    <w:uiPriority w:val="99"/>
    <w:semiHidden/>
    <w:rsid w:val="0030009F"/>
    <w:rPr>
      <w:rFonts w:ascii="Arial" w:hAnsi="Arial" w:cs="Arial"/>
      <w:sz w:val="20"/>
      <w:szCs w:val="20"/>
      <w:lang w:val="en-GB"/>
    </w:rPr>
  </w:style>
  <w:style w:type="character" w:styleId="Nadruk">
    <w:name w:val="Emphasis"/>
    <w:uiPriority w:val="20"/>
    <w:qFormat/>
    <w:rsid w:val="0030009F"/>
    <w:rPr>
      <w:rFonts w:cs="Times New Roman"/>
      <w:i/>
      <w:iCs/>
      <w:lang w:val="en-GB"/>
    </w:rPr>
  </w:style>
  <w:style w:type="paragraph" w:styleId="Plattetekst">
    <w:name w:val="Body Text"/>
    <w:basedOn w:val="Standaard"/>
    <w:link w:val="PlattetekstChar"/>
    <w:uiPriority w:val="99"/>
    <w:semiHidden/>
    <w:rsid w:val="0030009F"/>
    <w:pPr>
      <w:spacing w:after="120"/>
    </w:pPr>
    <w:rPr>
      <w:rFonts w:ascii="Arial" w:hAnsi="Arial"/>
      <w:b/>
      <w:iCs/>
      <w:kern w:val="32"/>
      <w:sz w:val="28"/>
      <w:szCs w:val="28"/>
    </w:rPr>
  </w:style>
  <w:style w:type="character" w:customStyle="1" w:styleId="BodyTextChar">
    <w:name w:val="Body Text Char"/>
    <w:uiPriority w:val="99"/>
    <w:semiHidden/>
    <w:locked/>
    <w:rsid w:val="0030009F"/>
    <w:rPr>
      <w:rFonts w:cs="Times New Roman"/>
      <w:sz w:val="24"/>
      <w:szCs w:val="24"/>
    </w:rPr>
  </w:style>
  <w:style w:type="paragraph" w:styleId="Plattetekst2">
    <w:name w:val="Body Text 2"/>
    <w:basedOn w:val="Standaard"/>
    <w:link w:val="Plattetekst2Char"/>
    <w:uiPriority w:val="99"/>
    <w:semiHidden/>
    <w:rsid w:val="0030009F"/>
    <w:pPr>
      <w:spacing w:after="120" w:line="480" w:lineRule="auto"/>
    </w:pPr>
    <w:rPr>
      <w:b/>
      <w:bCs/>
      <w:i/>
      <w:iCs/>
      <w:snapToGrid/>
      <w:sz w:val="26"/>
      <w:szCs w:val="26"/>
    </w:rPr>
  </w:style>
  <w:style w:type="character" w:customStyle="1" w:styleId="Platteteksteersteinspringing2Char">
    <w:name w:val="Platte tekst eerste inspringing 2 Char"/>
    <w:link w:val="Platteteksteersteinspringing2"/>
    <w:uiPriority w:val="99"/>
    <w:semiHidden/>
    <w:locked/>
    <w:rsid w:val="0030009F"/>
    <w:rPr>
      <w:rFonts w:cs="Times New Roman"/>
      <w:sz w:val="24"/>
      <w:szCs w:val="24"/>
    </w:rPr>
  </w:style>
  <w:style w:type="paragraph" w:styleId="Plattetekst3">
    <w:name w:val="Body Text 3"/>
    <w:basedOn w:val="Standaard"/>
    <w:link w:val="Plattetekst3Char"/>
    <w:uiPriority w:val="99"/>
    <w:semiHidden/>
    <w:rsid w:val="0030009F"/>
    <w:pPr>
      <w:spacing w:after="120"/>
    </w:pPr>
    <w:rPr>
      <w:snapToGrid/>
      <w:sz w:val="24"/>
    </w:rPr>
  </w:style>
  <w:style w:type="character" w:customStyle="1" w:styleId="BodyText3Char">
    <w:name w:val="Body Text 3 Char"/>
    <w:uiPriority w:val="99"/>
    <w:semiHidden/>
    <w:locked/>
    <w:rsid w:val="0030009F"/>
    <w:rPr>
      <w:rFonts w:cs="Times New Roman"/>
      <w:sz w:val="16"/>
      <w:szCs w:val="16"/>
    </w:rPr>
  </w:style>
  <w:style w:type="paragraph" w:styleId="Platteteksteersteinspringing">
    <w:name w:val="Body Text First Indent"/>
    <w:basedOn w:val="Plattetekst"/>
    <w:uiPriority w:val="99"/>
    <w:semiHidden/>
    <w:rsid w:val="0030009F"/>
    <w:pPr>
      <w:ind w:firstLine="210"/>
    </w:pPr>
    <w:rPr>
      <w:rFonts w:ascii="Times New Roman" w:eastAsia="Times New Roman" w:hAnsi="Times New Roman"/>
      <w:b w:val="0"/>
      <w:iCs w:val="0"/>
      <w:snapToGrid/>
      <w:kern w:val="0"/>
      <w:sz w:val="24"/>
      <w:szCs w:val="24"/>
    </w:rPr>
  </w:style>
  <w:style w:type="character" w:customStyle="1" w:styleId="Plattetekstinspringen2Char">
    <w:name w:val="Platte tekst inspringen 2 Char"/>
    <w:basedOn w:val="BodyTextChar"/>
    <w:link w:val="Plattetekstinspringen2"/>
    <w:uiPriority w:val="99"/>
    <w:semiHidden/>
    <w:locked/>
    <w:rsid w:val="0030009F"/>
    <w:rPr>
      <w:rFonts w:cs="Times New Roman"/>
      <w:sz w:val="24"/>
      <w:szCs w:val="24"/>
    </w:rPr>
  </w:style>
  <w:style w:type="paragraph" w:styleId="Plattetekstinspringen">
    <w:name w:val="Body Text Indent"/>
    <w:basedOn w:val="Standaard"/>
    <w:link w:val="PlattetekstinspringenChar"/>
    <w:uiPriority w:val="99"/>
    <w:semiHidden/>
    <w:rsid w:val="0030009F"/>
    <w:pPr>
      <w:spacing w:after="120"/>
      <w:ind w:left="283"/>
    </w:pPr>
    <w:rPr>
      <w:snapToGrid/>
      <w:sz w:val="24"/>
    </w:rPr>
  </w:style>
  <w:style w:type="character" w:customStyle="1" w:styleId="BodyTextIndentChar">
    <w:name w:val="Body Text Indent Char"/>
    <w:uiPriority w:val="99"/>
    <w:semiHidden/>
    <w:locked/>
    <w:rsid w:val="0030009F"/>
    <w:rPr>
      <w:rFonts w:cs="Times New Roman"/>
      <w:sz w:val="24"/>
      <w:szCs w:val="24"/>
    </w:rPr>
  </w:style>
  <w:style w:type="paragraph" w:styleId="Platteteksteersteinspringing2">
    <w:name w:val="Body Text First Indent 2"/>
    <w:basedOn w:val="Plattetekstinspringen"/>
    <w:link w:val="Platteteksteersteinspringing2Char"/>
    <w:uiPriority w:val="99"/>
    <w:semiHidden/>
    <w:rsid w:val="0030009F"/>
    <w:pPr>
      <w:ind w:firstLine="210"/>
    </w:pPr>
  </w:style>
  <w:style w:type="character" w:customStyle="1" w:styleId="Plattetekstinspringen3Char">
    <w:name w:val="Platte tekst inspringen 3 Char"/>
    <w:basedOn w:val="BodyTextIndentChar"/>
    <w:link w:val="Plattetekstinspringen3"/>
    <w:uiPriority w:val="99"/>
    <w:semiHidden/>
    <w:locked/>
    <w:rsid w:val="0030009F"/>
    <w:rPr>
      <w:rFonts w:cs="Times New Roman"/>
      <w:sz w:val="24"/>
      <w:szCs w:val="24"/>
    </w:rPr>
  </w:style>
  <w:style w:type="paragraph" w:styleId="Plattetekstinspringen2">
    <w:name w:val="Body Text Indent 2"/>
    <w:basedOn w:val="Standaard"/>
    <w:link w:val="Plattetekstinspringen2Char"/>
    <w:uiPriority w:val="99"/>
    <w:semiHidden/>
    <w:rsid w:val="0030009F"/>
    <w:pPr>
      <w:spacing w:after="120" w:line="480" w:lineRule="auto"/>
      <w:ind w:left="283"/>
    </w:pPr>
    <w:rPr>
      <w:snapToGrid/>
      <w:sz w:val="24"/>
    </w:rPr>
  </w:style>
  <w:style w:type="character" w:customStyle="1" w:styleId="BodyTextIndent2Char">
    <w:name w:val="Body Text Indent 2 Char"/>
    <w:uiPriority w:val="99"/>
    <w:semiHidden/>
    <w:locked/>
    <w:rsid w:val="0030009F"/>
    <w:rPr>
      <w:rFonts w:cs="Times New Roman"/>
      <w:sz w:val="24"/>
      <w:szCs w:val="24"/>
    </w:rPr>
  </w:style>
  <w:style w:type="paragraph" w:styleId="Plattetekstinspringen3">
    <w:name w:val="Body Text Indent 3"/>
    <w:basedOn w:val="Standaard"/>
    <w:link w:val="Plattetekstinspringen3Char"/>
    <w:uiPriority w:val="99"/>
    <w:semiHidden/>
    <w:rsid w:val="0030009F"/>
    <w:pPr>
      <w:spacing w:after="120"/>
      <w:ind w:left="283"/>
    </w:pPr>
    <w:rPr>
      <w:sz w:val="16"/>
      <w:szCs w:val="16"/>
      <w:lang w:val="en-GB"/>
    </w:rPr>
  </w:style>
  <w:style w:type="character" w:customStyle="1" w:styleId="DatumChar">
    <w:name w:val="Datum Char"/>
    <w:link w:val="Datum"/>
    <w:uiPriority w:val="99"/>
    <w:semiHidden/>
    <w:locked/>
    <w:rsid w:val="0030009F"/>
    <w:rPr>
      <w:rFonts w:cs="Times New Roman"/>
      <w:sz w:val="16"/>
      <w:szCs w:val="16"/>
    </w:rPr>
  </w:style>
  <w:style w:type="paragraph" w:styleId="Datum">
    <w:name w:val="Date"/>
    <w:basedOn w:val="Standaard"/>
    <w:next w:val="Standaard"/>
    <w:link w:val="DatumChar"/>
    <w:uiPriority w:val="99"/>
    <w:semiHidden/>
    <w:rsid w:val="0030009F"/>
    <w:rPr>
      <w:snapToGrid/>
      <w:sz w:val="16"/>
      <w:szCs w:val="16"/>
    </w:rPr>
  </w:style>
  <w:style w:type="character" w:customStyle="1" w:styleId="DateChar">
    <w:name w:val="Date Char"/>
    <w:uiPriority w:val="99"/>
    <w:semiHidden/>
    <w:locked/>
    <w:rsid w:val="0030009F"/>
    <w:rPr>
      <w:rFonts w:cs="Times New Roman"/>
      <w:sz w:val="24"/>
      <w:szCs w:val="24"/>
    </w:rPr>
  </w:style>
  <w:style w:type="table" w:styleId="Verfijndetabel1">
    <w:name w:val="Table Subtle 1"/>
    <w:basedOn w:val="Standaardtabel"/>
    <w:uiPriority w:val="99"/>
    <w:semiHidden/>
    <w:rsid w:val="0030009F"/>
    <w:rPr>
      <w:snapToGrid w:val="0"/>
    </w:rPr>
    <w:tblPr>
      <w:tblInd w:w="0" w:type="dxa"/>
      <w:tblCellMar>
        <w:top w:w="0" w:type="dxa"/>
        <w:left w:w="108" w:type="dxa"/>
        <w:bottom w:w="0" w:type="dxa"/>
        <w:right w:w="108" w:type="dxa"/>
      </w:tblCellMar>
    </w:tblPr>
  </w:style>
  <w:style w:type="table" w:styleId="Verfijndetabel2">
    <w:name w:val="Table Subtle 2"/>
    <w:basedOn w:val="Standaardtabel"/>
    <w:uiPriority w:val="99"/>
    <w:semiHidden/>
    <w:rsid w:val="0030009F"/>
    <w:rPr>
      <w:snapToGrid w:val="0"/>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styleId="Elegantetabel">
    <w:name w:val="Table Elegant"/>
    <w:aliases w:val="Handtekening Char, Zchn Zchn10 Zchn Zchn Char"/>
    <w:basedOn w:val="Standaardtabel"/>
    <w:link w:val="Handtekening"/>
    <w:uiPriority w:val="99"/>
    <w:semiHidden/>
    <w:rsid w:val="0030009F"/>
    <w:rPr>
      <w:snapToGrid w:val="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styleId="Eenvoudigetabel1">
    <w:name w:val="Table Simple 1"/>
    <w:basedOn w:val="Standaardtabel"/>
    <w:uiPriority w:val="99"/>
    <w:semiHidden/>
    <w:rsid w:val="0030009F"/>
    <w:rPr>
      <w:snapToGrid w:val="0"/>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styleId="Eenvoudigetabel2">
    <w:name w:val="Table Simple 2"/>
    <w:basedOn w:val="Standaardtabel"/>
    <w:uiPriority w:val="99"/>
    <w:semiHidden/>
    <w:rsid w:val="0030009F"/>
    <w:rPr>
      <w:snapToGrid w:val="0"/>
    </w:rPr>
    <w:tblPr>
      <w:tblInd w:w="0" w:type="dxa"/>
      <w:tblCellMar>
        <w:top w:w="0" w:type="dxa"/>
        <w:left w:w="108" w:type="dxa"/>
        <w:bottom w:w="0" w:type="dxa"/>
        <w:right w:w="108" w:type="dxa"/>
      </w:tblCellMar>
    </w:tblPr>
  </w:style>
  <w:style w:type="table" w:styleId="Eenvoudigetabel3">
    <w:name w:val="Table Simple 3"/>
    <w:basedOn w:val="Standaardtabel"/>
    <w:uiPriority w:val="99"/>
    <w:semiHidden/>
    <w:rsid w:val="0030009F"/>
    <w:rPr>
      <w:snapToGrid w:val="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paragraph" w:styleId="E-mailhandtekening">
    <w:name w:val="E-mail Signature"/>
    <w:basedOn w:val="Standaard"/>
    <w:link w:val="E-mailhandtekeningChar"/>
    <w:uiPriority w:val="99"/>
    <w:semiHidden/>
    <w:rsid w:val="0030009F"/>
    <w:rPr>
      <w:snapToGrid/>
      <w:sz w:val="24"/>
    </w:rPr>
  </w:style>
  <w:style w:type="character" w:customStyle="1" w:styleId="E-mailSignatureChar">
    <w:name w:val="E-mail Signature Char"/>
    <w:uiPriority w:val="99"/>
    <w:semiHidden/>
    <w:locked/>
    <w:rsid w:val="0030009F"/>
    <w:rPr>
      <w:rFonts w:cs="Times New Roman"/>
      <w:sz w:val="24"/>
      <w:szCs w:val="24"/>
    </w:rPr>
  </w:style>
  <w:style w:type="table" w:styleId="Kleurrijketabel1">
    <w:name w:val="Table Colorful 1"/>
    <w:basedOn w:val="Standaardtabel"/>
    <w:uiPriority w:val="99"/>
    <w:semiHidden/>
    <w:rsid w:val="0030009F"/>
    <w:rPr>
      <w:snapToGrid w:val="0"/>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styleId="Kleurrijketabel2">
    <w:name w:val="Table Colorful 2"/>
    <w:basedOn w:val="Standaardtabel"/>
    <w:uiPriority w:val="99"/>
    <w:semiHidden/>
    <w:rsid w:val="0030009F"/>
    <w:rPr>
      <w:snapToGrid w:val="0"/>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styleId="Kleurrijketabel3">
    <w:name w:val="Table Colorful 3"/>
    <w:basedOn w:val="Standaardtabel"/>
    <w:uiPriority w:val="99"/>
    <w:semiHidden/>
    <w:rsid w:val="0030009F"/>
    <w:rPr>
      <w:snapToGrid w:val="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paragraph" w:styleId="HTML-adres">
    <w:name w:val="HTML Address"/>
    <w:basedOn w:val="Standaard"/>
    <w:uiPriority w:val="99"/>
    <w:semiHidden/>
    <w:rsid w:val="0030009F"/>
    <w:rPr>
      <w:rFonts w:ascii="Courier New" w:hAnsi="Courier New" w:cs="Courier New"/>
      <w:sz w:val="20"/>
      <w:szCs w:val="20"/>
      <w:lang w:val="en-GB"/>
    </w:rPr>
  </w:style>
  <w:style w:type="character" w:customStyle="1" w:styleId="HTMLAddressChar">
    <w:name w:val="HTML Address Char"/>
    <w:uiPriority w:val="99"/>
    <w:semiHidden/>
    <w:locked/>
    <w:rsid w:val="0030009F"/>
    <w:rPr>
      <w:rFonts w:cs="Times New Roman"/>
      <w:i/>
      <w:iCs/>
      <w:sz w:val="24"/>
      <w:szCs w:val="24"/>
    </w:rPr>
  </w:style>
  <w:style w:type="character" w:styleId="HTML-acroniem">
    <w:name w:val="HTML Acronym"/>
    <w:uiPriority w:val="99"/>
    <w:semiHidden/>
    <w:rsid w:val="0030009F"/>
    <w:rPr>
      <w:rFonts w:cs="Times New Roman"/>
      <w:lang w:val="en-GB"/>
    </w:rPr>
  </w:style>
  <w:style w:type="character" w:styleId="HTML-citaat">
    <w:name w:val="HTML Cite"/>
    <w:uiPriority w:val="99"/>
    <w:semiHidden/>
    <w:rsid w:val="0030009F"/>
    <w:rPr>
      <w:rFonts w:cs="Times New Roman"/>
      <w:i/>
      <w:iCs/>
      <w:lang w:val="en-GB"/>
    </w:rPr>
  </w:style>
  <w:style w:type="character" w:styleId="HTMLDefinition">
    <w:name w:val="HTML Definition"/>
    <w:uiPriority w:val="99"/>
    <w:semiHidden/>
    <w:rsid w:val="0030009F"/>
    <w:rPr>
      <w:rFonts w:cs="Times New Roman"/>
      <w:i/>
      <w:iCs/>
      <w:lang w:val="en-GB"/>
    </w:rPr>
  </w:style>
  <w:style w:type="character" w:styleId="HTML-voorbeeld">
    <w:name w:val="HTML Sample"/>
    <w:uiPriority w:val="99"/>
    <w:semiHidden/>
    <w:rsid w:val="0030009F"/>
    <w:rPr>
      <w:rFonts w:ascii="Courier New" w:hAnsi="Courier New" w:cs="Courier New"/>
      <w:lang w:val="en-GB"/>
    </w:rPr>
  </w:style>
  <w:style w:type="paragraph" w:styleId="HTML-voorafopgemaakt">
    <w:name w:val="HTML Preformatted"/>
    <w:basedOn w:val="Standaard"/>
    <w:link w:val="HTML-voorafopgemaaktChar"/>
    <w:uiPriority w:val="99"/>
    <w:semiHidden/>
    <w:rsid w:val="0030009F"/>
    <w:rPr>
      <w:rFonts w:ascii="Courier New" w:hAnsi="Courier New" w:cs="Courier New"/>
      <w:sz w:val="20"/>
      <w:szCs w:val="20"/>
      <w:lang w:val="en-GB"/>
    </w:rPr>
  </w:style>
  <w:style w:type="character" w:customStyle="1" w:styleId="HTML-voorafopgemaaktChar">
    <w:name w:val="HTML - vooraf opgemaakt Char"/>
    <w:link w:val="HTML-voorafopgemaakt"/>
    <w:uiPriority w:val="99"/>
    <w:locked/>
    <w:rsid w:val="0030009F"/>
    <w:rPr>
      <w:rFonts w:ascii="Arial" w:hAnsi="Arial" w:cs="Arial"/>
      <w:bCs/>
      <w:snapToGrid/>
      <w:sz w:val="24"/>
      <w:szCs w:val="26"/>
    </w:rPr>
  </w:style>
  <w:style w:type="character" w:styleId="HTML-schrijfmachine">
    <w:name w:val="HTML Typewriter"/>
    <w:uiPriority w:val="99"/>
    <w:semiHidden/>
    <w:rsid w:val="0030009F"/>
    <w:rPr>
      <w:rFonts w:ascii="Courier New" w:hAnsi="Courier New" w:cs="Courier New"/>
      <w:sz w:val="20"/>
      <w:szCs w:val="20"/>
      <w:lang w:val="en-GB"/>
    </w:rPr>
  </w:style>
  <w:style w:type="character" w:styleId="HTML-toetsenbord">
    <w:name w:val="HTML Keyboard"/>
    <w:uiPriority w:val="99"/>
    <w:semiHidden/>
    <w:rsid w:val="0030009F"/>
    <w:rPr>
      <w:rFonts w:ascii="Courier New" w:hAnsi="Courier New" w:cs="Courier New"/>
      <w:sz w:val="20"/>
      <w:szCs w:val="20"/>
      <w:lang w:val="en-GB"/>
    </w:rPr>
  </w:style>
  <w:style w:type="character" w:styleId="HTMLVariable">
    <w:name w:val="HTML Variable"/>
    <w:uiPriority w:val="99"/>
    <w:semiHidden/>
    <w:rsid w:val="0030009F"/>
    <w:rPr>
      <w:rFonts w:cs="Times New Roman"/>
      <w:i/>
      <w:iCs/>
      <w:lang w:val="en-GB"/>
    </w:rPr>
  </w:style>
  <w:style w:type="character" w:styleId="Hyperlink">
    <w:name w:val="Hyperlink"/>
    <w:uiPriority w:val="99"/>
    <w:rsid w:val="0030009F"/>
    <w:rPr>
      <w:rFonts w:cs="Times New Roman"/>
      <w:color w:val="0000FF"/>
      <w:u w:val="single"/>
      <w:lang w:val="en-GB"/>
    </w:rPr>
  </w:style>
  <w:style w:type="paragraph" w:styleId="Bloktekst">
    <w:name w:val="Block Text"/>
    <w:basedOn w:val="Standaard"/>
    <w:uiPriority w:val="99"/>
    <w:semiHidden/>
    <w:rsid w:val="0030009F"/>
    <w:pPr>
      <w:spacing w:after="120"/>
      <w:ind w:left="1440" w:right="1440"/>
    </w:pPr>
    <w:rPr>
      <w:lang w:val="en-GB"/>
    </w:rPr>
  </w:style>
  <w:style w:type="paragraph" w:styleId="Aanhef">
    <w:name w:val="Salutation"/>
    <w:basedOn w:val="Standaard"/>
    <w:next w:val="Standaard"/>
    <w:uiPriority w:val="99"/>
    <w:semiHidden/>
    <w:rsid w:val="0030009F"/>
    <w:rPr>
      <w:rFonts w:eastAsia="Times New Roman"/>
      <w:snapToGrid/>
      <w:sz w:val="24"/>
    </w:rPr>
  </w:style>
  <w:style w:type="table" w:styleId="Webtabel1">
    <w:name w:val="Table Web 1"/>
    <w:basedOn w:val="Standaardtabel"/>
    <w:uiPriority w:val="99"/>
    <w:semiHidden/>
    <w:rsid w:val="0030009F"/>
    <w:rPr>
      <w:snapToGrid w:val="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paragraph" w:styleId="Inhopg1">
    <w:name w:val="toc 1"/>
    <w:basedOn w:val="Standaard"/>
    <w:next w:val="Standaard"/>
    <w:autoRedefine/>
    <w:uiPriority w:val="99"/>
    <w:semiHidden/>
    <w:rsid w:val="0030009F"/>
    <w:pPr>
      <w:spacing w:after="60"/>
    </w:pPr>
    <w:rPr>
      <w:rFonts w:ascii="Arial" w:hAnsi="Arial"/>
      <w:sz w:val="24"/>
    </w:rPr>
  </w:style>
  <w:style w:type="paragraph" w:styleId="Inhopg2">
    <w:name w:val="toc 2"/>
    <w:basedOn w:val="Standaard"/>
    <w:next w:val="Standaard"/>
    <w:autoRedefine/>
    <w:uiPriority w:val="99"/>
    <w:semiHidden/>
    <w:rsid w:val="0030009F"/>
    <w:pPr>
      <w:spacing w:after="60"/>
    </w:pPr>
    <w:rPr>
      <w:rFonts w:ascii="Arial" w:hAnsi="Arial"/>
      <w:sz w:val="20"/>
    </w:rPr>
  </w:style>
  <w:style w:type="paragraph" w:styleId="Inhopg3">
    <w:name w:val="toc 3"/>
    <w:basedOn w:val="Standaard"/>
    <w:next w:val="Standaard"/>
    <w:autoRedefine/>
    <w:uiPriority w:val="99"/>
    <w:semiHidden/>
    <w:rsid w:val="0030009F"/>
    <w:pPr>
      <w:ind w:left="360"/>
    </w:pPr>
    <w:rPr>
      <w:lang w:val="en-GB"/>
    </w:rPr>
  </w:style>
  <w:style w:type="paragraph" w:styleId="Lijst2">
    <w:name w:val="List 2"/>
    <w:basedOn w:val="Standaard"/>
    <w:uiPriority w:val="99"/>
    <w:semiHidden/>
    <w:rsid w:val="0030009F"/>
    <w:pPr>
      <w:ind w:left="566" w:hanging="283"/>
    </w:pPr>
    <w:rPr>
      <w:lang w:val="en-GB"/>
    </w:rPr>
  </w:style>
  <w:style w:type="paragraph" w:styleId="Lijst3">
    <w:name w:val="List 3"/>
    <w:basedOn w:val="Standaard"/>
    <w:uiPriority w:val="99"/>
    <w:semiHidden/>
    <w:rsid w:val="0030009F"/>
    <w:pPr>
      <w:ind w:left="849" w:hanging="283"/>
    </w:pPr>
    <w:rPr>
      <w:lang w:val="en-GB"/>
    </w:rPr>
  </w:style>
  <w:style w:type="paragraph" w:styleId="Lijst4">
    <w:name w:val="List 4"/>
    <w:basedOn w:val="Standaard"/>
    <w:uiPriority w:val="99"/>
    <w:semiHidden/>
    <w:rsid w:val="0030009F"/>
    <w:pPr>
      <w:ind w:left="1132" w:hanging="283"/>
    </w:pPr>
    <w:rPr>
      <w:lang w:val="en-GB"/>
    </w:rPr>
  </w:style>
  <w:style w:type="paragraph" w:styleId="Lijst5">
    <w:name w:val="List 5"/>
    <w:basedOn w:val="Standaard"/>
    <w:uiPriority w:val="99"/>
    <w:semiHidden/>
    <w:rsid w:val="0030009F"/>
    <w:pPr>
      <w:ind w:left="1415" w:hanging="283"/>
    </w:pPr>
    <w:rPr>
      <w:lang w:val="en-GB"/>
    </w:rPr>
  </w:style>
  <w:style w:type="paragraph" w:styleId="Lijstvoortzetting">
    <w:name w:val="List Continue"/>
    <w:basedOn w:val="Standaard"/>
    <w:uiPriority w:val="99"/>
    <w:semiHidden/>
    <w:rsid w:val="0030009F"/>
    <w:pPr>
      <w:spacing w:after="120"/>
      <w:ind w:left="283"/>
    </w:pPr>
    <w:rPr>
      <w:lang w:val="en-GB"/>
    </w:rPr>
  </w:style>
  <w:style w:type="paragraph" w:styleId="Lijstvoortzetting2">
    <w:name w:val="List Continue 2"/>
    <w:basedOn w:val="Standaard"/>
    <w:uiPriority w:val="99"/>
    <w:semiHidden/>
    <w:rsid w:val="0030009F"/>
    <w:pPr>
      <w:spacing w:after="120"/>
      <w:ind w:left="566"/>
    </w:pPr>
    <w:rPr>
      <w:lang w:val="en-GB"/>
    </w:rPr>
  </w:style>
  <w:style w:type="paragraph" w:styleId="Lijstvoortzetting3">
    <w:name w:val="List Continue 3"/>
    <w:basedOn w:val="Standaard"/>
    <w:uiPriority w:val="99"/>
    <w:semiHidden/>
    <w:rsid w:val="0030009F"/>
    <w:pPr>
      <w:spacing w:after="120"/>
      <w:ind w:left="849"/>
    </w:pPr>
    <w:rPr>
      <w:lang w:val="en-GB"/>
    </w:rPr>
  </w:style>
  <w:style w:type="paragraph" w:styleId="Lijstvoortzetting4">
    <w:name w:val="List Continue 4"/>
    <w:basedOn w:val="Standaard"/>
    <w:uiPriority w:val="99"/>
    <w:semiHidden/>
    <w:rsid w:val="0030009F"/>
    <w:pPr>
      <w:spacing w:after="120"/>
      <w:ind w:left="1132"/>
    </w:pPr>
    <w:rPr>
      <w:lang w:val="en-GB"/>
    </w:rPr>
  </w:style>
  <w:style w:type="paragraph" w:styleId="Lijstvoortzetting5">
    <w:name w:val="List Continue 5"/>
    <w:basedOn w:val="Standaard"/>
    <w:uiPriority w:val="99"/>
    <w:semiHidden/>
    <w:rsid w:val="0030009F"/>
    <w:pPr>
      <w:spacing w:after="120"/>
      <w:ind w:left="1415"/>
    </w:pPr>
    <w:rPr>
      <w:snapToGrid/>
      <w:sz w:val="24"/>
    </w:rPr>
  </w:style>
  <w:style w:type="paragraph" w:styleId="Berichtkop">
    <w:name w:val="Message Header"/>
    <w:basedOn w:val="Standaard"/>
    <w:link w:val="BerichtkopChar"/>
    <w:uiPriority w:val="99"/>
    <w:semiHidden/>
    <w:rsid w:val="0030009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lang w:val="en-GB"/>
    </w:rPr>
  </w:style>
  <w:style w:type="character" w:customStyle="1" w:styleId="BerichtkopChar">
    <w:name w:val="Berichtkop Char"/>
    <w:link w:val="Berichtkop"/>
    <w:uiPriority w:val="99"/>
    <w:semiHidden/>
    <w:locked/>
    <w:rsid w:val="0030009F"/>
    <w:rPr>
      <w:rFonts w:ascii="Times New Roman" w:eastAsia="Times New Roman" w:hAnsi="Times New Roman" w:cs="Times New Roman"/>
      <w:sz w:val="24"/>
      <w:szCs w:val="24"/>
      <w:shd w:val="pct20" w:color="auto" w:fill="auto"/>
    </w:rPr>
  </w:style>
  <w:style w:type="paragraph" w:styleId="Normaalweb">
    <w:name w:val="Normal (Web)"/>
    <w:basedOn w:val="Standaard"/>
    <w:uiPriority w:val="99"/>
    <w:semiHidden/>
    <w:rsid w:val="0030009F"/>
    <w:rPr>
      <w:sz w:val="24"/>
    </w:rPr>
  </w:style>
  <w:style w:type="paragraph" w:styleId="Standaardinspringing">
    <w:name w:val="Normal Indent"/>
    <w:basedOn w:val="Standaard"/>
    <w:uiPriority w:val="99"/>
    <w:semiHidden/>
    <w:rsid w:val="0030009F"/>
    <w:pPr>
      <w:ind w:left="1304"/>
    </w:pPr>
  </w:style>
  <w:style w:type="paragraph" w:styleId="Lijstnummering2">
    <w:name w:val="List Number 2"/>
    <w:basedOn w:val="Standaard"/>
    <w:uiPriority w:val="99"/>
    <w:semiHidden/>
    <w:rsid w:val="0030009F"/>
    <w:pPr>
      <w:tabs>
        <w:tab w:val="num" w:pos="643"/>
      </w:tabs>
      <w:ind w:left="643" w:hanging="360"/>
    </w:pPr>
  </w:style>
  <w:style w:type="paragraph" w:styleId="Lijstnummering3">
    <w:name w:val="List Number 3"/>
    <w:basedOn w:val="Standaard"/>
    <w:uiPriority w:val="99"/>
    <w:semiHidden/>
    <w:rsid w:val="0030009F"/>
    <w:pPr>
      <w:tabs>
        <w:tab w:val="num" w:pos="926"/>
      </w:tabs>
      <w:ind w:left="926" w:hanging="360"/>
    </w:pPr>
  </w:style>
  <w:style w:type="paragraph" w:styleId="Lijstnummering4">
    <w:name w:val="List Number 4"/>
    <w:basedOn w:val="Standaard"/>
    <w:uiPriority w:val="99"/>
    <w:semiHidden/>
    <w:rsid w:val="0030009F"/>
    <w:pPr>
      <w:tabs>
        <w:tab w:val="num" w:pos="1209"/>
      </w:tabs>
      <w:ind w:left="1209" w:hanging="360"/>
    </w:pPr>
  </w:style>
  <w:style w:type="paragraph" w:styleId="Lijstnummering5">
    <w:name w:val="List Number 5"/>
    <w:basedOn w:val="Standaard"/>
    <w:uiPriority w:val="99"/>
    <w:semiHidden/>
    <w:rsid w:val="0030009F"/>
    <w:pPr>
      <w:tabs>
        <w:tab w:val="num" w:pos="1492"/>
      </w:tabs>
      <w:ind w:left="1492" w:hanging="360"/>
    </w:pPr>
    <w:rPr>
      <w:snapToGrid/>
      <w:sz w:val="2"/>
      <w:szCs w:val="20"/>
    </w:rPr>
  </w:style>
  <w:style w:type="paragraph" w:styleId="Tekstzonderopmaak">
    <w:name w:val="Plain Text"/>
    <w:basedOn w:val="Standaard"/>
    <w:link w:val="TekstzonderopmaakChar"/>
    <w:uiPriority w:val="99"/>
    <w:semiHidden/>
    <w:rsid w:val="0030009F"/>
    <w:rPr>
      <w:rFonts w:ascii="Courier New" w:hAnsi="Courier New"/>
      <w:snapToGrid/>
      <w:sz w:val="20"/>
      <w:szCs w:val="20"/>
    </w:rPr>
  </w:style>
  <w:style w:type="character" w:customStyle="1" w:styleId="TekstzonderopmaakChar">
    <w:name w:val="Tekst zonder opmaak Char"/>
    <w:link w:val="Tekstzonderopmaak"/>
    <w:uiPriority w:val="99"/>
    <w:semiHidden/>
    <w:locked/>
    <w:rsid w:val="0030009F"/>
    <w:rPr>
      <w:rFonts w:ascii="Courier New" w:hAnsi="Courier New" w:cs="Courier New"/>
    </w:rPr>
  </w:style>
  <w:style w:type="table" w:styleId="Professioneletabel">
    <w:name w:val="Table Professional"/>
    <w:basedOn w:val="Standaardtabel"/>
    <w:uiPriority w:val="99"/>
    <w:semiHidden/>
    <w:rsid w:val="0030009F"/>
    <w:rPr>
      <w:snapToGrid w:val="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styleId="Lijstopsomteken2">
    <w:name w:val="List Bullet 2"/>
    <w:basedOn w:val="Standaard"/>
    <w:uiPriority w:val="99"/>
    <w:semiHidden/>
    <w:rsid w:val="0030009F"/>
    <w:pPr>
      <w:tabs>
        <w:tab w:val="num" w:pos="643"/>
      </w:tabs>
      <w:ind w:left="643" w:hanging="360"/>
    </w:pPr>
    <w:rPr>
      <w:snapToGrid/>
      <w:sz w:val="20"/>
      <w:szCs w:val="20"/>
      <w:lang w:val="en-GB"/>
    </w:rPr>
  </w:style>
  <w:style w:type="paragraph" w:styleId="Lijstopsomteken3">
    <w:name w:val="List Bullet 3"/>
    <w:basedOn w:val="Standaard"/>
    <w:uiPriority w:val="99"/>
    <w:semiHidden/>
    <w:rsid w:val="0030009F"/>
    <w:pPr>
      <w:tabs>
        <w:tab w:val="num" w:pos="926"/>
      </w:tabs>
      <w:ind w:left="926" w:hanging="360"/>
    </w:pPr>
  </w:style>
  <w:style w:type="paragraph" w:styleId="Lijstopsomteken4">
    <w:name w:val="List Bullet 4"/>
    <w:basedOn w:val="Standaard"/>
    <w:uiPriority w:val="99"/>
    <w:semiHidden/>
    <w:rsid w:val="0030009F"/>
    <w:pPr>
      <w:tabs>
        <w:tab w:val="num" w:pos="1209"/>
      </w:tabs>
      <w:ind w:left="1209" w:hanging="360"/>
    </w:pPr>
  </w:style>
  <w:style w:type="paragraph" w:styleId="Lijstopsomteken5">
    <w:name w:val="List Bullet 5"/>
    <w:basedOn w:val="Standaard"/>
    <w:uiPriority w:val="99"/>
    <w:semiHidden/>
    <w:rsid w:val="0030009F"/>
    <w:pPr>
      <w:tabs>
        <w:tab w:val="num" w:pos="1492"/>
      </w:tabs>
      <w:ind w:left="1492" w:hanging="360"/>
    </w:pPr>
  </w:style>
  <w:style w:type="character" w:styleId="Regelnummer">
    <w:name w:val="line number"/>
    <w:aliases w:val="Notitiekop Char,Note Heading Char1 Char"/>
    <w:link w:val="Notitiekop"/>
    <w:uiPriority w:val="99"/>
    <w:semiHidden/>
    <w:rsid w:val="0030009F"/>
    <w:rPr>
      <w:rFonts w:cs="Times New Roman"/>
      <w:lang w:val="en-GB"/>
    </w:rPr>
  </w:style>
  <w:style w:type="paragraph" w:styleId="Titel">
    <w:name w:val="Title"/>
    <w:basedOn w:val="Standaard"/>
    <w:link w:val="TitelChar"/>
    <w:uiPriority w:val="99"/>
    <w:qFormat/>
    <w:rsid w:val="0030009F"/>
    <w:pPr>
      <w:spacing w:before="240" w:after="60"/>
      <w:jc w:val="center"/>
      <w:outlineLvl w:val="0"/>
    </w:pPr>
    <w:rPr>
      <w:rFonts w:eastAsia="Times New Roman"/>
      <w:b/>
      <w:bCs/>
      <w:snapToGrid/>
      <w:kern w:val="28"/>
      <w:sz w:val="32"/>
      <w:szCs w:val="32"/>
    </w:rPr>
  </w:style>
  <w:style w:type="character" w:customStyle="1" w:styleId="TitelChar">
    <w:name w:val="Titel Char"/>
    <w:link w:val="Titel"/>
    <w:uiPriority w:val="99"/>
    <w:locked/>
    <w:rsid w:val="0030009F"/>
    <w:rPr>
      <w:rFonts w:ascii="Times New Roman" w:eastAsia="Times New Roman" w:hAnsi="Times New Roman" w:cs="Times New Roman"/>
      <w:b/>
      <w:bCs/>
      <w:kern w:val="28"/>
      <w:sz w:val="32"/>
      <w:szCs w:val="32"/>
    </w:rPr>
  </w:style>
  <w:style w:type="character" w:styleId="Paginanummer">
    <w:name w:val="page number"/>
    <w:uiPriority w:val="99"/>
    <w:semiHidden/>
    <w:rsid w:val="0030009F"/>
    <w:rPr>
      <w:rFonts w:cs="Times New Roman"/>
      <w:lang w:val="en-GB"/>
    </w:rPr>
  </w:style>
  <w:style w:type="paragraph" w:styleId="Handtekening">
    <w:name w:val="Signature"/>
    <w:aliases w:val=" Zchn Zchn10 Zchn Zchn"/>
    <w:basedOn w:val="Standaard"/>
    <w:link w:val="Elegantetabel"/>
    <w:uiPriority w:val="99"/>
    <w:semiHidden/>
    <w:rsid w:val="0030009F"/>
    <w:pPr>
      <w:ind w:left="4252"/>
    </w:pPr>
  </w:style>
  <w:style w:type="character" w:customStyle="1" w:styleId="E-mailhandtekeningChar">
    <w:name w:val="E-mailhandtekening Char"/>
    <w:link w:val="E-mailhandtekening"/>
    <w:uiPriority w:val="99"/>
    <w:semiHidden/>
    <w:locked/>
    <w:rsid w:val="0030009F"/>
    <w:rPr>
      <w:rFonts w:cs="Times New Roman"/>
      <w:sz w:val="24"/>
      <w:szCs w:val="24"/>
    </w:rPr>
  </w:style>
  <w:style w:type="table" w:styleId="Klassieketabel1">
    <w:name w:val="Table Classic 1"/>
    <w:basedOn w:val="Standaardtabel"/>
    <w:uiPriority w:val="99"/>
    <w:semiHidden/>
    <w:rsid w:val="0030009F"/>
    <w:rPr>
      <w:snapToGrid w:val="0"/>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Klassieketabel2">
    <w:name w:val="Table Classic 2"/>
    <w:basedOn w:val="Standaardtabel"/>
    <w:uiPriority w:val="99"/>
    <w:semiHidden/>
    <w:rsid w:val="0030009F"/>
    <w:rPr>
      <w:snapToGrid w:val="0"/>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Klassieketabel3">
    <w:name w:val="Table Classic 3"/>
    <w:aliases w:val="Tekst opmerking Char, Zchn Zchn2 Zchn Zchn Char"/>
    <w:basedOn w:val="Standaardtabel"/>
    <w:link w:val="Tekstopmerking"/>
    <w:uiPriority w:val="99"/>
    <w:semiHidden/>
    <w:rsid w:val="0030009F"/>
    <w:rPr>
      <w:snapToGrid w:val="0"/>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styleId="Klassieketabel4">
    <w:name w:val="Table Classic 4"/>
    <w:basedOn w:val="Standaardtabel"/>
    <w:link w:val="HTMLAddressChar1"/>
    <w:uiPriority w:val="99"/>
    <w:semiHidden/>
    <w:rsid w:val="0030009F"/>
    <w:rPr>
      <w:snapToGrid w:val="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character" w:styleId="Zwaar">
    <w:name w:val="Strong"/>
    <w:aliases w:val="Kop 1 Char,Heading 1 Char Char"/>
    <w:link w:val="Kop1"/>
    <w:uiPriority w:val="99"/>
    <w:qFormat/>
    <w:rsid w:val="0030009F"/>
    <w:rPr>
      <w:rFonts w:ascii="Arial" w:hAnsi="Arial" w:cs="Arial"/>
      <w:b/>
      <w:bCs/>
      <w:snapToGrid/>
      <w:kern w:val="32"/>
      <w:sz w:val="18"/>
      <w:szCs w:val="32"/>
    </w:rPr>
  </w:style>
  <w:style w:type="table" w:styleId="3D-effectenvoortabel1">
    <w:name w:val="Table 3D effects 1"/>
    <w:basedOn w:val="Standaardtabel"/>
    <w:uiPriority w:val="99"/>
    <w:semiHidden/>
    <w:rsid w:val="0030009F"/>
    <w:rPr>
      <w:snapToGrid w:val="0"/>
    </w:rPr>
    <w:tblPr>
      <w:tblInd w:w="0" w:type="dxa"/>
      <w:tblCellMar>
        <w:top w:w="0" w:type="dxa"/>
        <w:left w:w="108" w:type="dxa"/>
        <w:bottom w:w="0" w:type="dxa"/>
        <w:right w:w="108" w:type="dxa"/>
      </w:tblCellMar>
    </w:tblPr>
    <w:tcPr>
      <w:shd w:val="solid" w:color="C0C0C0" w:fill="FFFFFF"/>
    </w:tcPr>
  </w:style>
  <w:style w:type="table" w:styleId="3D-effectenvoortabel2">
    <w:name w:val="Table 3D effects 2"/>
    <w:basedOn w:val="Standaardtabel"/>
    <w:uiPriority w:val="99"/>
    <w:semiHidden/>
    <w:rsid w:val="0030009F"/>
    <w:rPr>
      <w:snapToGrid w:val="0"/>
    </w:rPr>
    <w:tblPr>
      <w:tblInd w:w="0" w:type="dxa"/>
      <w:tblCellMar>
        <w:top w:w="0" w:type="dxa"/>
        <w:left w:w="108" w:type="dxa"/>
        <w:bottom w:w="0" w:type="dxa"/>
        <w:right w:w="108" w:type="dxa"/>
      </w:tblCellMar>
    </w:tblPr>
    <w:tcPr>
      <w:shd w:val="solid" w:color="C0C0C0" w:fill="FFFFFF"/>
    </w:tcPr>
  </w:style>
  <w:style w:type="table" w:styleId="3D-effectenvoortabel3">
    <w:name w:val="Table 3D effects 3"/>
    <w:basedOn w:val="Standaardtabel"/>
    <w:uiPriority w:val="99"/>
    <w:semiHidden/>
    <w:rsid w:val="0030009F"/>
    <w:rPr>
      <w:snapToGrid w:val="0"/>
    </w:rPr>
    <w:tblPr>
      <w:tblInd w:w="0" w:type="dxa"/>
      <w:tblCellMar>
        <w:top w:w="0" w:type="dxa"/>
        <w:left w:w="108" w:type="dxa"/>
        <w:bottom w:w="0" w:type="dxa"/>
        <w:right w:w="108" w:type="dxa"/>
      </w:tblCellMar>
    </w:tblPr>
  </w:style>
  <w:style w:type="table" w:styleId="Tabelkolommen1">
    <w:name w:val="Table Columns 1"/>
    <w:basedOn w:val="Standaardtabel"/>
    <w:uiPriority w:val="99"/>
    <w:semiHidden/>
    <w:rsid w:val="0030009F"/>
    <w:rPr>
      <w:b/>
      <w:bCs/>
      <w:snapToGrid w:val="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Tabelkolommen2">
    <w:name w:val="Table Columns 2"/>
    <w:basedOn w:val="Standaardtabel"/>
    <w:uiPriority w:val="99"/>
    <w:semiHidden/>
    <w:rsid w:val="0030009F"/>
    <w:rPr>
      <w:b/>
      <w:bCs/>
      <w:snapToGrid w:val="0"/>
    </w:rPr>
    <w:tblPr>
      <w:tblInd w:w="0" w:type="dxa"/>
      <w:tblCellMar>
        <w:top w:w="0" w:type="dxa"/>
        <w:left w:w="108" w:type="dxa"/>
        <w:bottom w:w="0" w:type="dxa"/>
        <w:right w:w="108" w:type="dxa"/>
      </w:tblCellMar>
    </w:tblPr>
  </w:style>
  <w:style w:type="table" w:styleId="Tabelkolommen3">
    <w:name w:val="Table Columns 3"/>
    <w:basedOn w:val="Standaardtabel"/>
    <w:uiPriority w:val="99"/>
    <w:semiHidden/>
    <w:rsid w:val="0030009F"/>
    <w:rPr>
      <w:b/>
      <w:bCs/>
      <w:snapToGrid w:val="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styleId="Tabelkolommen4">
    <w:name w:val="Table Columns 4"/>
    <w:basedOn w:val="Standaardtabel"/>
    <w:uiPriority w:val="99"/>
    <w:semiHidden/>
    <w:rsid w:val="0030009F"/>
    <w:rPr>
      <w:snapToGrid w:val="0"/>
    </w:rPr>
    <w:tblPr>
      <w:tblInd w:w="0" w:type="dxa"/>
      <w:tblCellMar>
        <w:top w:w="0" w:type="dxa"/>
        <w:left w:w="108" w:type="dxa"/>
        <w:bottom w:w="0" w:type="dxa"/>
        <w:right w:w="108" w:type="dxa"/>
      </w:tblCellMar>
    </w:tblPr>
  </w:style>
  <w:style w:type="table" w:styleId="Tabelkolommen5">
    <w:name w:val="Table Columns 5"/>
    <w:basedOn w:val="Standaardtabel"/>
    <w:uiPriority w:val="99"/>
    <w:semiHidden/>
    <w:rsid w:val="0030009F"/>
    <w:rPr>
      <w:snapToGrid w:val="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styleId="Tabellijst1">
    <w:name w:val="Table List 1"/>
    <w:basedOn w:val="Standaardtabel"/>
    <w:uiPriority w:val="99"/>
    <w:semiHidden/>
    <w:rsid w:val="0030009F"/>
    <w:rPr>
      <w:snapToGrid w:val="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styleId="Tabellijst2">
    <w:name w:val="Table List 2"/>
    <w:basedOn w:val="Standaardtabel"/>
    <w:uiPriority w:val="99"/>
    <w:semiHidden/>
    <w:rsid w:val="0030009F"/>
    <w:rPr>
      <w:snapToGrid w:val="0"/>
    </w:rPr>
    <w:tblPr>
      <w:tblInd w:w="0" w:type="dxa"/>
      <w:tblBorders>
        <w:bottom w:val="single" w:sz="12" w:space="0" w:color="808080"/>
      </w:tblBorders>
      <w:tblCellMar>
        <w:top w:w="0" w:type="dxa"/>
        <w:left w:w="108" w:type="dxa"/>
        <w:bottom w:w="0" w:type="dxa"/>
        <w:right w:w="108" w:type="dxa"/>
      </w:tblCellMar>
    </w:tblPr>
  </w:style>
  <w:style w:type="table" w:styleId="Tabellijst3">
    <w:name w:val="Table List 3"/>
    <w:basedOn w:val="Standaardtabel"/>
    <w:uiPriority w:val="99"/>
    <w:semiHidden/>
    <w:rsid w:val="0030009F"/>
    <w:rPr>
      <w:snapToGrid w:val="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styleId="Tabellijst4">
    <w:name w:val="Table List 4"/>
    <w:basedOn w:val="Standaardtabel"/>
    <w:uiPriority w:val="99"/>
    <w:semiHidden/>
    <w:rsid w:val="0030009F"/>
    <w:rPr>
      <w:snapToGrid w:val="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styleId="Tabellijst5">
    <w:name w:val="Table List 5"/>
    <w:basedOn w:val="Standaardtabel"/>
    <w:uiPriority w:val="99"/>
    <w:semiHidden/>
    <w:rsid w:val="0030009F"/>
    <w:rPr>
      <w:snapToGrid w:val="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styleId="Tabellijst6">
    <w:name w:val="Table List 6"/>
    <w:basedOn w:val="Standaardtabel"/>
    <w:uiPriority w:val="99"/>
    <w:semiHidden/>
    <w:rsid w:val="0030009F"/>
    <w:rPr>
      <w:snapToGrid w:val="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styleId="Tabellijst7">
    <w:name w:val="Table List 7"/>
    <w:basedOn w:val="Standaardtabel"/>
    <w:uiPriority w:val="99"/>
    <w:semiHidden/>
    <w:rsid w:val="0030009F"/>
    <w:rPr>
      <w:snapToGrid w:val="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styleId="Tabellijst8">
    <w:name w:val="Table List 8"/>
    <w:basedOn w:val="Standaardtabel"/>
    <w:uiPriority w:val="99"/>
    <w:semiHidden/>
    <w:rsid w:val="0030009F"/>
    <w:rPr>
      <w:snapToGrid w:val="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styleId="Tabelraster">
    <w:name w:val="Table Grid"/>
    <w:basedOn w:val="Standaardtabel"/>
    <w:uiPriority w:val="99"/>
    <w:semiHidden/>
    <w:rsid w:val="0030009F"/>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1">
    <w:name w:val="Table Grid 1"/>
    <w:basedOn w:val="Standaardtabel"/>
    <w:uiPriority w:val="99"/>
    <w:semiHidden/>
    <w:rsid w:val="0030009F"/>
    <w:rPr>
      <w:snapToGrid w:val="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Tabelraster2">
    <w:name w:val="Table Grid 2"/>
    <w:basedOn w:val="Standaardtabel"/>
    <w:uiPriority w:val="99"/>
    <w:semiHidden/>
    <w:rsid w:val="0030009F"/>
    <w:rPr>
      <w:snapToGrid w:val="0"/>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styleId="Tabelraster3">
    <w:name w:val="Table Grid 3"/>
    <w:basedOn w:val="Standaardtabel"/>
    <w:uiPriority w:val="99"/>
    <w:semiHidden/>
    <w:rsid w:val="0030009F"/>
    <w:rPr>
      <w:snapToGrid w:val="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styleId="Tabelraster4">
    <w:name w:val="Table Grid 4"/>
    <w:basedOn w:val="Standaardtabel"/>
    <w:uiPriority w:val="99"/>
    <w:semiHidden/>
    <w:rsid w:val="0030009F"/>
    <w:rPr>
      <w:snapToGrid w:val="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Tabelraster5">
    <w:name w:val="Table Grid 5"/>
    <w:basedOn w:val="Standaardtabel"/>
    <w:uiPriority w:val="99"/>
    <w:semiHidden/>
    <w:rsid w:val="0030009F"/>
    <w:rPr>
      <w:snapToGrid w:val="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Tabelraster6">
    <w:name w:val="Table Grid 6"/>
    <w:basedOn w:val="Standaardtabel"/>
    <w:uiPriority w:val="99"/>
    <w:semiHidden/>
    <w:rsid w:val="0030009F"/>
    <w:rPr>
      <w:snapToGrid w:val="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styleId="Tabelraster7">
    <w:name w:val="Table Grid 7"/>
    <w:basedOn w:val="Standaardtabel"/>
    <w:uiPriority w:val="99"/>
    <w:semiHidden/>
    <w:rsid w:val="0030009F"/>
    <w:rPr>
      <w:b/>
      <w:bCs/>
      <w:snapToGrid w:val="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Tabelraster8">
    <w:name w:val="Table Grid 8"/>
    <w:basedOn w:val="Standaardtabel"/>
    <w:uiPriority w:val="99"/>
    <w:semiHidden/>
    <w:rsid w:val="0030009F"/>
    <w:rPr>
      <w:snapToGrid w:val="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styleId="Tabelthema">
    <w:name w:val="Table Theme"/>
    <w:basedOn w:val="Standaardtabel"/>
    <w:uiPriority w:val="99"/>
    <w:semiHidden/>
    <w:rsid w:val="0030009F"/>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ndertitel">
    <w:name w:val="Subtitle"/>
    <w:basedOn w:val="Standaard"/>
    <w:link w:val="OndertitelChar"/>
    <w:uiPriority w:val="99"/>
    <w:qFormat/>
    <w:rsid w:val="0030009F"/>
    <w:pPr>
      <w:spacing w:after="60"/>
      <w:jc w:val="center"/>
      <w:outlineLvl w:val="1"/>
    </w:pPr>
    <w:rPr>
      <w:rFonts w:ascii="Arial" w:hAnsi="Arial" w:cs="Arial"/>
      <w:sz w:val="24"/>
    </w:rPr>
  </w:style>
  <w:style w:type="character" w:customStyle="1" w:styleId="OndertitelChar">
    <w:name w:val="Ondertitel Char"/>
    <w:link w:val="Ondertitel"/>
    <w:uiPriority w:val="99"/>
    <w:locked/>
    <w:rsid w:val="0030009F"/>
    <w:rPr>
      <w:rFonts w:ascii="Times New Roman" w:eastAsia="Times New Roman" w:hAnsi="Times New Roman" w:cs="Times New Roman"/>
      <w:sz w:val="24"/>
      <w:szCs w:val="24"/>
    </w:rPr>
  </w:style>
  <w:style w:type="table" w:styleId="Webtabel2">
    <w:name w:val="Table Web 2"/>
    <w:basedOn w:val="Standaardtabel"/>
    <w:uiPriority w:val="99"/>
    <w:semiHidden/>
    <w:rsid w:val="0030009F"/>
    <w:rPr>
      <w:snapToGrid w:val="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styleId="Webtabel3">
    <w:name w:val="Table Web 3"/>
    <w:basedOn w:val="Standaardtabel"/>
    <w:uiPriority w:val="99"/>
    <w:semiHidden/>
    <w:rsid w:val="0030009F"/>
    <w:rPr>
      <w:snapToGrid w:val="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paragraph" w:customStyle="1" w:styleId="Appendixlista">
    <w:name w:val="Appendixlista"/>
    <w:basedOn w:val="Standaard"/>
    <w:uiPriority w:val="99"/>
    <w:semiHidden/>
    <w:rsid w:val="0030009F"/>
    <w:pPr>
      <w:numPr>
        <w:numId w:val="2"/>
      </w:numPr>
      <w:spacing w:after="60"/>
    </w:pPr>
    <w:rPr>
      <w:lang w:val="en-GB"/>
    </w:rPr>
  </w:style>
  <w:style w:type="paragraph" w:customStyle="1" w:styleId="NormalSpalttext">
    <w:name w:val="Normal Spalttext"/>
    <w:basedOn w:val="Standaard"/>
    <w:uiPriority w:val="99"/>
    <w:semiHidden/>
    <w:rsid w:val="0030009F"/>
    <w:pPr>
      <w:spacing w:after="120"/>
      <w:ind w:left="431"/>
      <w:jc w:val="both"/>
    </w:pPr>
    <w:rPr>
      <w:sz w:val="17"/>
    </w:rPr>
  </w:style>
  <w:style w:type="paragraph" w:customStyle="1" w:styleId="Klausultext">
    <w:name w:val="Klausultext"/>
    <w:basedOn w:val="Standaard"/>
    <w:uiPriority w:val="99"/>
    <w:rsid w:val="0030009F"/>
    <w:pPr>
      <w:tabs>
        <w:tab w:val="clear" w:pos="567"/>
      </w:tabs>
      <w:spacing w:line="240" w:lineRule="auto"/>
      <w:ind w:right="1741"/>
    </w:pPr>
    <w:rPr>
      <w:rFonts w:ascii="Arial" w:hAnsi="Arial" w:cs="Arial"/>
      <w:sz w:val="8"/>
      <w:szCs w:val="8"/>
    </w:rPr>
  </w:style>
  <w:style w:type="paragraph" w:styleId="Lijst">
    <w:name w:val="List"/>
    <w:aliases w:val="Lista (a)"/>
    <w:basedOn w:val="Standaard"/>
    <w:uiPriority w:val="99"/>
    <w:semiHidden/>
    <w:rsid w:val="0030009F"/>
    <w:pPr>
      <w:numPr>
        <w:numId w:val="3"/>
      </w:numPr>
      <w:spacing w:after="120"/>
      <w:jc w:val="both"/>
    </w:pPr>
    <w:rPr>
      <w:lang w:val="en-GB"/>
    </w:rPr>
  </w:style>
  <w:style w:type="table" w:customStyle="1" w:styleId="45">
    <w:name w:val="45"/>
    <w:uiPriority w:val="99"/>
    <w:rsid w:val="0030009F"/>
    <w:pPr>
      <w:widowControl w:val="0"/>
      <w:autoSpaceDE w:val="0"/>
      <w:autoSpaceDN w:val="0"/>
      <w:adjustRightInd w:val="0"/>
    </w:pPr>
    <w:rPr>
      <w:snapToGrid w:val="0"/>
      <w:sz w:val="24"/>
      <w:szCs w:val="24"/>
    </w:rPr>
    <w:tblPr>
      <w:tblInd w:w="113" w:type="dxa"/>
      <w:tblBorders>
        <w:top w:val="single" w:sz="4" w:space="0" w:color="8C8C8C"/>
        <w:left w:val="single" w:sz="4" w:space="0" w:color="8C8C8C"/>
        <w:bottom w:val="single" w:sz="4" w:space="0" w:color="8C8C8C"/>
        <w:right w:val="single" w:sz="4" w:space="0" w:color="8C8C8C"/>
      </w:tblBorders>
      <w:tblCellMar>
        <w:top w:w="0" w:type="dxa"/>
        <w:left w:w="108" w:type="dxa"/>
        <w:bottom w:w="0" w:type="dxa"/>
        <w:right w:w="108" w:type="dxa"/>
      </w:tblCellMar>
    </w:tblPr>
  </w:style>
  <w:style w:type="paragraph" w:customStyle="1" w:styleId="Tabellrubrik">
    <w:name w:val="Tabellrubrik"/>
    <w:basedOn w:val="Standaard"/>
    <w:uiPriority w:val="99"/>
    <w:semiHidden/>
    <w:rsid w:val="0030009F"/>
    <w:rPr>
      <w:rFonts w:ascii="Arial" w:hAnsi="Arial"/>
      <w:sz w:val="24"/>
    </w:rPr>
  </w:style>
  <w:style w:type="paragraph" w:customStyle="1" w:styleId="TabellrubrikGr">
    <w:name w:val="Tabellrubrik Grå"/>
    <w:basedOn w:val="Standaard"/>
    <w:uiPriority w:val="99"/>
    <w:semiHidden/>
    <w:rsid w:val="0030009F"/>
    <w:pPr>
      <w:spacing w:before="120"/>
    </w:pPr>
    <w:rPr>
      <w:rFonts w:ascii="Arial" w:hAnsi="Arial" w:cs="Arial"/>
      <w:color w:val="595959"/>
      <w:sz w:val="22"/>
      <w:szCs w:val="22"/>
    </w:rPr>
  </w:style>
  <w:style w:type="paragraph" w:styleId="Koptekst">
    <w:name w:val="header"/>
    <w:basedOn w:val="Standaard"/>
    <w:link w:val="KoptekstChar"/>
    <w:uiPriority w:val="99"/>
    <w:semiHidden/>
    <w:rsid w:val="0030009F"/>
    <w:pPr>
      <w:tabs>
        <w:tab w:val="center" w:pos="4536"/>
        <w:tab w:val="right" w:pos="9072"/>
      </w:tabs>
    </w:pPr>
    <w:rPr>
      <w:rFonts w:ascii="Arial" w:hAnsi="Arial"/>
      <w:color w:val="8C8C8C"/>
      <w:sz w:val="16"/>
    </w:rPr>
  </w:style>
  <w:style w:type="character" w:customStyle="1" w:styleId="KoptekstChar">
    <w:name w:val="Koptekst Char"/>
    <w:link w:val="Koptekst"/>
    <w:uiPriority w:val="99"/>
    <w:semiHidden/>
    <w:locked/>
    <w:rsid w:val="0030009F"/>
    <w:rPr>
      <w:rFonts w:cs="Times New Roman"/>
      <w:sz w:val="24"/>
      <w:szCs w:val="24"/>
    </w:rPr>
  </w:style>
  <w:style w:type="paragraph" w:styleId="Voettekst">
    <w:name w:val="footer"/>
    <w:basedOn w:val="Standaard"/>
    <w:link w:val="VoettekstChar"/>
    <w:uiPriority w:val="99"/>
    <w:semiHidden/>
    <w:rsid w:val="0030009F"/>
    <w:pPr>
      <w:tabs>
        <w:tab w:val="center" w:pos="4536"/>
        <w:tab w:val="right" w:pos="9072"/>
      </w:tabs>
      <w:ind w:left="709"/>
      <w:jc w:val="center"/>
    </w:pPr>
    <w:rPr>
      <w:rFonts w:ascii="Arial" w:hAnsi="Arial"/>
      <w:color w:val="8C8C8C"/>
      <w:sz w:val="16"/>
    </w:rPr>
  </w:style>
  <w:style w:type="character" w:customStyle="1" w:styleId="VoettekstChar">
    <w:name w:val="Voettekst Char"/>
    <w:link w:val="Voettekst"/>
    <w:uiPriority w:val="99"/>
    <w:semiHidden/>
    <w:locked/>
    <w:rsid w:val="0030009F"/>
    <w:rPr>
      <w:rFonts w:cs="Times New Roman"/>
      <w:sz w:val="24"/>
      <w:szCs w:val="24"/>
    </w:rPr>
  </w:style>
  <w:style w:type="paragraph" w:customStyle="1" w:styleId="Tabellttext">
    <w:name w:val="Tabellttext"/>
    <w:uiPriority w:val="99"/>
    <w:semiHidden/>
    <w:rsid w:val="0030009F"/>
    <w:pPr>
      <w:tabs>
        <w:tab w:val="left" w:pos="1134"/>
      </w:tabs>
    </w:pPr>
    <w:rPr>
      <w:rFonts w:ascii="Arial" w:hAnsi="Arial"/>
      <w:snapToGrid w:val="0"/>
      <w:sz w:val="18"/>
      <w:szCs w:val="24"/>
      <w:lang w:val="en-GB"/>
    </w:rPr>
  </w:style>
  <w:style w:type="paragraph" w:customStyle="1" w:styleId="Rubrik2Onumrerad">
    <w:name w:val="Rubrik 2 Onumrerad"/>
    <w:basedOn w:val="Kop2"/>
    <w:uiPriority w:val="99"/>
    <w:semiHidden/>
    <w:rsid w:val="0030009F"/>
    <w:pPr>
      <w:numPr>
        <w:ilvl w:val="0"/>
        <w:numId w:val="0"/>
      </w:numPr>
    </w:pPr>
    <w:rPr>
      <w:lang w:val="en-GB"/>
    </w:rPr>
  </w:style>
  <w:style w:type="paragraph" w:styleId="Ballontekst">
    <w:name w:val="Balloon Text"/>
    <w:basedOn w:val="Standaard"/>
    <w:link w:val="BallontekstChar"/>
    <w:uiPriority w:val="99"/>
    <w:semiHidden/>
    <w:rsid w:val="0030009F"/>
    <w:rPr>
      <w:rFonts w:ascii="Tahoma" w:hAnsi="Tahoma" w:cs="Tahoma"/>
      <w:sz w:val="16"/>
      <w:szCs w:val="16"/>
      <w:lang w:val="en-GB"/>
    </w:rPr>
  </w:style>
  <w:style w:type="character" w:customStyle="1" w:styleId="BallontekstChar">
    <w:name w:val="Ballontekst Char"/>
    <w:link w:val="Ballontekst"/>
    <w:uiPriority w:val="99"/>
    <w:locked/>
    <w:rsid w:val="0030009F"/>
    <w:rPr>
      <w:snapToGrid/>
      <w:sz w:val="24"/>
      <w:szCs w:val="24"/>
    </w:rPr>
  </w:style>
  <w:style w:type="paragraph" w:styleId="Bijschrift">
    <w:name w:val="caption"/>
    <w:basedOn w:val="Standaard"/>
    <w:next w:val="Standaard"/>
    <w:uiPriority w:val="99"/>
    <w:qFormat/>
    <w:rsid w:val="0030009F"/>
    <w:rPr>
      <w:b/>
      <w:bCs/>
      <w:sz w:val="20"/>
      <w:szCs w:val="20"/>
      <w:lang w:val="en-GB"/>
    </w:rPr>
  </w:style>
  <w:style w:type="paragraph" w:styleId="Bronvermelding">
    <w:name w:val="table of authorities"/>
    <w:basedOn w:val="Standaard"/>
    <w:next w:val="Standaard"/>
    <w:uiPriority w:val="99"/>
    <w:semiHidden/>
    <w:rsid w:val="0030009F"/>
    <w:pPr>
      <w:ind w:left="180" w:hanging="180"/>
    </w:pPr>
    <w:rPr>
      <w:lang w:val="en-GB"/>
    </w:rPr>
  </w:style>
  <w:style w:type="paragraph" w:styleId="Kopbronvermelding">
    <w:name w:val="toa heading"/>
    <w:basedOn w:val="Standaard"/>
    <w:next w:val="Standaard"/>
    <w:uiPriority w:val="99"/>
    <w:semiHidden/>
    <w:rsid w:val="0030009F"/>
    <w:pPr>
      <w:spacing w:before="120"/>
    </w:pPr>
    <w:rPr>
      <w:rFonts w:ascii="Arial" w:hAnsi="Arial" w:cs="Arial"/>
      <w:b/>
      <w:bCs/>
      <w:sz w:val="24"/>
      <w:lang w:val="en-GB"/>
    </w:rPr>
  </w:style>
  <w:style w:type="paragraph" w:styleId="Documentstructuur">
    <w:name w:val="Document Map"/>
    <w:basedOn w:val="Standaard"/>
    <w:link w:val="DocumentstructuurChar"/>
    <w:uiPriority w:val="99"/>
    <w:semiHidden/>
    <w:rsid w:val="0030009F"/>
    <w:pPr>
      <w:shd w:val="clear" w:color="auto" w:fill="000080"/>
    </w:pPr>
    <w:rPr>
      <w:rFonts w:ascii="Tahoma" w:hAnsi="Tahoma" w:cs="Tahoma"/>
      <w:sz w:val="20"/>
      <w:szCs w:val="20"/>
      <w:lang w:val="en-GB"/>
    </w:rPr>
  </w:style>
  <w:style w:type="character" w:customStyle="1" w:styleId="DocumentstructuurChar">
    <w:name w:val="Documentstructuur Char"/>
    <w:link w:val="Documentstructuur"/>
    <w:uiPriority w:val="99"/>
    <w:semiHidden/>
    <w:locked/>
    <w:rsid w:val="0030009F"/>
    <w:rPr>
      <w:rFonts w:cs="Times New Roman"/>
      <w:sz w:val="2"/>
    </w:rPr>
  </w:style>
  <w:style w:type="paragraph" w:styleId="Lijstmetafbeeldingen">
    <w:name w:val="table of figures"/>
    <w:basedOn w:val="Standaard"/>
    <w:next w:val="Standaard"/>
    <w:uiPriority w:val="99"/>
    <w:semiHidden/>
    <w:rsid w:val="0030009F"/>
    <w:rPr>
      <w:lang w:val="en-GB"/>
    </w:rPr>
  </w:style>
  <w:style w:type="character" w:styleId="Voetnootmarkering">
    <w:name w:val="footnote reference"/>
    <w:uiPriority w:val="99"/>
    <w:rsid w:val="0030009F"/>
    <w:rPr>
      <w:rFonts w:cs="Times New Roman"/>
      <w:vertAlign w:val="superscript"/>
      <w:lang w:val="en-GB"/>
    </w:rPr>
  </w:style>
  <w:style w:type="paragraph" w:styleId="Voetnoottekst">
    <w:name w:val="footnote text"/>
    <w:basedOn w:val="Standaard"/>
    <w:link w:val="VoetnoottekstChar"/>
    <w:uiPriority w:val="99"/>
    <w:rsid w:val="0030009F"/>
    <w:rPr>
      <w:sz w:val="20"/>
      <w:szCs w:val="20"/>
      <w:lang w:val="en-GB"/>
    </w:rPr>
  </w:style>
  <w:style w:type="character" w:customStyle="1" w:styleId="VoetnoottekstChar">
    <w:name w:val="Voetnoottekst Char"/>
    <w:link w:val="Voetnoottekst"/>
    <w:uiPriority w:val="99"/>
    <w:locked/>
    <w:rsid w:val="0030009F"/>
    <w:rPr>
      <w:rFonts w:cs="Times New Roman"/>
      <w:lang w:val="en-GB"/>
    </w:rPr>
  </w:style>
  <w:style w:type="paragraph" w:styleId="Index1">
    <w:name w:val="index 1"/>
    <w:basedOn w:val="Standaard"/>
    <w:next w:val="Standaard"/>
    <w:autoRedefine/>
    <w:uiPriority w:val="99"/>
    <w:semiHidden/>
    <w:rsid w:val="0030009F"/>
    <w:pPr>
      <w:ind w:left="180" w:hanging="180"/>
    </w:pPr>
    <w:rPr>
      <w:lang w:val="en-GB"/>
    </w:rPr>
  </w:style>
  <w:style w:type="paragraph" w:styleId="Index2">
    <w:name w:val="index 2"/>
    <w:basedOn w:val="Standaard"/>
    <w:next w:val="Standaard"/>
    <w:autoRedefine/>
    <w:uiPriority w:val="99"/>
    <w:semiHidden/>
    <w:rsid w:val="0030009F"/>
    <w:pPr>
      <w:ind w:left="360" w:hanging="180"/>
    </w:pPr>
    <w:rPr>
      <w:lang w:val="en-GB"/>
    </w:rPr>
  </w:style>
  <w:style w:type="paragraph" w:styleId="Index3">
    <w:name w:val="index 3"/>
    <w:basedOn w:val="Standaard"/>
    <w:next w:val="Standaard"/>
    <w:autoRedefine/>
    <w:uiPriority w:val="99"/>
    <w:semiHidden/>
    <w:rsid w:val="0030009F"/>
    <w:pPr>
      <w:ind w:left="540" w:hanging="180"/>
    </w:pPr>
    <w:rPr>
      <w:lang w:val="en-GB"/>
    </w:rPr>
  </w:style>
  <w:style w:type="paragraph" w:styleId="Index4">
    <w:name w:val="index 4"/>
    <w:basedOn w:val="Standaard"/>
    <w:next w:val="Standaard"/>
    <w:autoRedefine/>
    <w:uiPriority w:val="99"/>
    <w:semiHidden/>
    <w:rsid w:val="0030009F"/>
    <w:pPr>
      <w:ind w:left="720" w:hanging="180"/>
    </w:pPr>
    <w:rPr>
      <w:lang w:val="en-GB"/>
    </w:rPr>
  </w:style>
  <w:style w:type="paragraph" w:styleId="Index5">
    <w:name w:val="index 5"/>
    <w:basedOn w:val="Standaard"/>
    <w:next w:val="Standaard"/>
    <w:autoRedefine/>
    <w:uiPriority w:val="99"/>
    <w:semiHidden/>
    <w:rsid w:val="0030009F"/>
    <w:pPr>
      <w:ind w:left="900" w:hanging="180"/>
    </w:pPr>
    <w:rPr>
      <w:lang w:val="en-GB"/>
    </w:rPr>
  </w:style>
  <w:style w:type="paragraph" w:styleId="Index6">
    <w:name w:val="index 6"/>
    <w:basedOn w:val="Standaard"/>
    <w:next w:val="Standaard"/>
    <w:autoRedefine/>
    <w:uiPriority w:val="99"/>
    <w:semiHidden/>
    <w:rsid w:val="0030009F"/>
    <w:pPr>
      <w:ind w:left="1080" w:hanging="180"/>
    </w:pPr>
    <w:rPr>
      <w:lang w:val="en-GB"/>
    </w:rPr>
  </w:style>
  <w:style w:type="paragraph" w:styleId="Index7">
    <w:name w:val="index 7"/>
    <w:basedOn w:val="Standaard"/>
    <w:next w:val="Standaard"/>
    <w:autoRedefine/>
    <w:uiPriority w:val="99"/>
    <w:semiHidden/>
    <w:rsid w:val="0030009F"/>
    <w:pPr>
      <w:ind w:left="1260" w:hanging="180"/>
    </w:pPr>
    <w:rPr>
      <w:lang w:val="en-GB"/>
    </w:rPr>
  </w:style>
  <w:style w:type="paragraph" w:styleId="Index8">
    <w:name w:val="index 8"/>
    <w:basedOn w:val="Standaard"/>
    <w:next w:val="Standaard"/>
    <w:autoRedefine/>
    <w:uiPriority w:val="99"/>
    <w:semiHidden/>
    <w:rsid w:val="0030009F"/>
    <w:pPr>
      <w:ind w:left="1440" w:hanging="180"/>
    </w:pPr>
    <w:rPr>
      <w:lang w:val="en-GB"/>
    </w:rPr>
  </w:style>
  <w:style w:type="paragraph" w:styleId="Index9">
    <w:name w:val="index 9"/>
    <w:basedOn w:val="Standaard"/>
    <w:next w:val="Standaard"/>
    <w:autoRedefine/>
    <w:uiPriority w:val="99"/>
    <w:semiHidden/>
    <w:rsid w:val="0030009F"/>
    <w:pPr>
      <w:ind w:left="1620" w:hanging="180"/>
    </w:pPr>
    <w:rPr>
      <w:lang w:val="en-GB"/>
    </w:rPr>
  </w:style>
  <w:style w:type="paragraph" w:styleId="Indexkop">
    <w:name w:val="index heading"/>
    <w:basedOn w:val="Standaard"/>
    <w:next w:val="Index1"/>
    <w:uiPriority w:val="99"/>
    <w:semiHidden/>
    <w:rsid w:val="0030009F"/>
    <w:rPr>
      <w:rFonts w:ascii="Arial" w:hAnsi="Arial" w:cs="Arial"/>
      <w:b/>
      <w:bCs/>
      <w:lang w:val="en-GB"/>
    </w:rPr>
  </w:style>
  <w:style w:type="paragraph" w:styleId="Inhopg4">
    <w:name w:val="toc 4"/>
    <w:basedOn w:val="Standaard"/>
    <w:next w:val="Standaard"/>
    <w:autoRedefine/>
    <w:uiPriority w:val="99"/>
    <w:semiHidden/>
    <w:rsid w:val="0030009F"/>
    <w:pPr>
      <w:ind w:left="540"/>
    </w:pPr>
    <w:rPr>
      <w:lang w:val="en-GB"/>
    </w:rPr>
  </w:style>
  <w:style w:type="paragraph" w:styleId="Inhopg5">
    <w:name w:val="toc 5"/>
    <w:basedOn w:val="Standaard"/>
    <w:next w:val="Standaard"/>
    <w:autoRedefine/>
    <w:uiPriority w:val="99"/>
    <w:semiHidden/>
    <w:rsid w:val="0030009F"/>
    <w:pPr>
      <w:ind w:left="720"/>
    </w:pPr>
    <w:rPr>
      <w:lang w:val="en-GB"/>
    </w:rPr>
  </w:style>
  <w:style w:type="paragraph" w:styleId="Inhopg6">
    <w:name w:val="toc 6"/>
    <w:basedOn w:val="Standaard"/>
    <w:next w:val="Standaard"/>
    <w:autoRedefine/>
    <w:uiPriority w:val="99"/>
    <w:semiHidden/>
    <w:rsid w:val="0030009F"/>
    <w:pPr>
      <w:ind w:left="900"/>
    </w:pPr>
    <w:rPr>
      <w:lang w:val="en-GB"/>
    </w:rPr>
  </w:style>
  <w:style w:type="paragraph" w:styleId="Inhopg7">
    <w:name w:val="toc 7"/>
    <w:basedOn w:val="Standaard"/>
    <w:next w:val="Standaard"/>
    <w:autoRedefine/>
    <w:uiPriority w:val="99"/>
    <w:semiHidden/>
    <w:rsid w:val="0030009F"/>
    <w:pPr>
      <w:ind w:left="1080"/>
    </w:pPr>
    <w:rPr>
      <w:lang w:val="en-GB"/>
    </w:rPr>
  </w:style>
  <w:style w:type="paragraph" w:styleId="Inhopg8">
    <w:name w:val="toc 8"/>
    <w:basedOn w:val="Standaard"/>
    <w:next w:val="Standaard"/>
    <w:autoRedefine/>
    <w:uiPriority w:val="99"/>
    <w:semiHidden/>
    <w:rsid w:val="0030009F"/>
    <w:pPr>
      <w:ind w:left="1260"/>
    </w:pPr>
    <w:rPr>
      <w:lang w:val="en-GB"/>
    </w:rPr>
  </w:style>
  <w:style w:type="paragraph" w:styleId="Inhopg9">
    <w:name w:val="toc 9"/>
    <w:basedOn w:val="Standaard"/>
    <w:next w:val="Standaard"/>
    <w:autoRedefine/>
    <w:uiPriority w:val="99"/>
    <w:semiHidden/>
    <w:rsid w:val="0030009F"/>
    <w:pPr>
      <w:ind w:left="1440"/>
    </w:pPr>
    <w:rPr>
      <w:lang w:val="en-GB"/>
    </w:rPr>
  </w:style>
  <w:style w:type="paragraph" w:styleId="Tekstopmerking">
    <w:name w:val="annotation text"/>
    <w:aliases w:val=" Zchn Zchn2 Zchn Zchn"/>
    <w:basedOn w:val="Standaard"/>
    <w:link w:val="Klassieketabel3"/>
    <w:uiPriority w:val="99"/>
    <w:rsid w:val="0030009F"/>
    <w:rPr>
      <w:sz w:val="20"/>
      <w:szCs w:val="20"/>
      <w:lang w:val="en-GB"/>
    </w:rPr>
  </w:style>
  <w:style w:type="character" w:customStyle="1" w:styleId="Kop5Char">
    <w:name w:val="Kop 5 Char"/>
    <w:link w:val="Kop5"/>
    <w:uiPriority w:val="99"/>
    <w:locked/>
    <w:rsid w:val="0030009F"/>
    <w:rPr>
      <w:b/>
      <w:bCs/>
      <w:i/>
      <w:iCs/>
      <w:snapToGrid/>
      <w:sz w:val="26"/>
      <w:szCs w:val="26"/>
    </w:rPr>
  </w:style>
  <w:style w:type="character" w:styleId="Verwijzingopmerking">
    <w:name w:val="annotation reference"/>
    <w:uiPriority w:val="99"/>
    <w:rsid w:val="0030009F"/>
    <w:rPr>
      <w:rFonts w:cs="Times New Roman"/>
      <w:sz w:val="16"/>
      <w:szCs w:val="16"/>
      <w:lang w:val="en-GB"/>
    </w:rPr>
  </w:style>
  <w:style w:type="paragraph" w:styleId="Onderwerpvanopmerking">
    <w:name w:val="annotation subject"/>
    <w:basedOn w:val="Tekstopmerking"/>
    <w:next w:val="Tekstopmerking"/>
    <w:link w:val="OnderwerpvanopmerkingChar"/>
    <w:uiPriority w:val="99"/>
    <w:semiHidden/>
    <w:rsid w:val="0030009F"/>
    <w:rPr>
      <w:b/>
      <w:bCs/>
    </w:rPr>
  </w:style>
  <w:style w:type="character" w:customStyle="1" w:styleId="OnderwerpvanopmerkingChar">
    <w:name w:val="Onderwerp van opmerking Char"/>
    <w:link w:val="Onderwerpvanopmerking"/>
    <w:uiPriority w:val="99"/>
    <w:locked/>
    <w:rsid w:val="0030009F"/>
    <w:rPr>
      <w:b/>
      <w:bCs/>
      <w:snapToGrid/>
      <w:sz w:val="22"/>
      <w:szCs w:val="22"/>
    </w:rPr>
  </w:style>
  <w:style w:type="paragraph" w:styleId="Macrotekst">
    <w:name w:val="macro"/>
    <w:uiPriority w:val="99"/>
    <w:semiHidden/>
    <w:rsid w:val="0030009F"/>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snapToGrid w:val="0"/>
      <w:lang w:val="en-GB"/>
    </w:rPr>
  </w:style>
  <w:style w:type="character" w:customStyle="1" w:styleId="HTMLAddressChar1">
    <w:name w:val="HTML Address Char1"/>
    <w:link w:val="Klassieketabel4"/>
    <w:uiPriority w:val="99"/>
    <w:semiHidden/>
    <w:locked/>
    <w:rsid w:val="0030009F"/>
    <w:rPr>
      <w:rFonts w:ascii="Courier New" w:hAnsi="Courier New" w:cs="Courier New"/>
      <w:snapToGrid w:val="0"/>
      <w:lang w:val="en-GB" w:eastAsia="en-US" w:bidi="ar-SA"/>
    </w:rPr>
  </w:style>
  <w:style w:type="paragraph" w:styleId="Lijstopsomteken">
    <w:name w:val="List Bullet"/>
    <w:basedOn w:val="Standaard"/>
    <w:uiPriority w:val="99"/>
    <w:rsid w:val="0030009F"/>
    <w:pPr>
      <w:tabs>
        <w:tab w:val="num" w:pos="360"/>
      </w:tabs>
      <w:ind w:left="360" w:hanging="360"/>
    </w:pPr>
  </w:style>
  <w:style w:type="paragraph" w:styleId="Eindnoottekst">
    <w:name w:val="endnote text"/>
    <w:basedOn w:val="Standaard"/>
    <w:link w:val="EindnoottekstChar"/>
    <w:uiPriority w:val="99"/>
    <w:semiHidden/>
    <w:rsid w:val="0030009F"/>
    <w:rPr>
      <w:snapToGrid/>
      <w:sz w:val="20"/>
      <w:szCs w:val="20"/>
    </w:rPr>
  </w:style>
  <w:style w:type="character" w:customStyle="1" w:styleId="EindnoottekstChar">
    <w:name w:val="Eindnoottekst Char"/>
    <w:link w:val="Eindnoottekst"/>
    <w:uiPriority w:val="99"/>
    <w:semiHidden/>
    <w:locked/>
    <w:rsid w:val="0030009F"/>
    <w:rPr>
      <w:rFonts w:cs="Times New Roman"/>
      <w:sz w:val="20"/>
      <w:szCs w:val="20"/>
    </w:rPr>
  </w:style>
  <w:style w:type="character" w:styleId="Eindnootmarkering">
    <w:name w:val="endnote reference"/>
    <w:aliases w:val="Afsluiting Char,Closing Char Char"/>
    <w:link w:val="Afsluiting"/>
    <w:uiPriority w:val="99"/>
    <w:semiHidden/>
    <w:rsid w:val="0030009F"/>
    <w:rPr>
      <w:rFonts w:cs="Times New Roman"/>
      <w:vertAlign w:val="superscript"/>
      <w:lang w:val="en-GB"/>
    </w:rPr>
  </w:style>
  <w:style w:type="paragraph" w:customStyle="1" w:styleId="LargeHeading">
    <w:name w:val="Large Heading"/>
    <w:basedOn w:val="Standaard"/>
    <w:next w:val="Standaard"/>
    <w:uiPriority w:val="99"/>
    <w:rsid w:val="0030009F"/>
    <w:pPr>
      <w:spacing w:before="360" w:after="240"/>
    </w:pPr>
    <w:rPr>
      <w:rFonts w:ascii="Arial" w:hAnsi="Arial"/>
      <w:color w:val="595959"/>
      <w:sz w:val="50"/>
    </w:rPr>
  </w:style>
  <w:style w:type="paragraph" w:customStyle="1" w:styleId="Subtitle1">
    <w:name w:val="Subtitle1"/>
    <w:basedOn w:val="Standaard"/>
    <w:next w:val="Standaard"/>
    <w:uiPriority w:val="99"/>
    <w:rsid w:val="0030009F"/>
    <w:pPr>
      <w:spacing w:after="240"/>
    </w:pPr>
    <w:rPr>
      <w:rFonts w:ascii="Arial" w:hAnsi="Arial"/>
      <w:color w:val="595959"/>
      <w:sz w:val="36"/>
    </w:rPr>
  </w:style>
  <w:style w:type="paragraph" w:customStyle="1" w:styleId="Framsidalitentext">
    <w:name w:val="Framsida liten text"/>
    <w:basedOn w:val="Standaard"/>
    <w:uiPriority w:val="99"/>
    <w:semiHidden/>
    <w:rsid w:val="0030009F"/>
    <w:pPr>
      <w:tabs>
        <w:tab w:val="left" w:pos="1418"/>
      </w:tabs>
    </w:pPr>
    <w:rPr>
      <w:rFonts w:ascii="Arial" w:hAnsi="Arial"/>
      <w:color w:val="8C8C8C"/>
      <w:sz w:val="24"/>
    </w:rPr>
  </w:style>
  <w:style w:type="paragraph" w:customStyle="1" w:styleId="Cases-rubriksvart">
    <w:name w:val="Cases -rubrik svart"/>
    <w:uiPriority w:val="99"/>
    <w:semiHidden/>
    <w:rsid w:val="0030009F"/>
    <w:rPr>
      <w:b/>
      <w:snapToGrid w:val="0"/>
      <w:sz w:val="24"/>
      <w:szCs w:val="24"/>
      <w:lang w:val="en-GB"/>
    </w:rPr>
  </w:style>
  <w:style w:type="paragraph" w:customStyle="1" w:styleId="Casesrubrikgrn">
    <w:name w:val="Cases rubrik grön"/>
    <w:basedOn w:val="Standaard"/>
    <w:uiPriority w:val="99"/>
    <w:semiHidden/>
    <w:rsid w:val="0030009F"/>
    <w:pPr>
      <w:spacing w:before="120"/>
    </w:pPr>
    <w:rPr>
      <w:rFonts w:ascii="Arial" w:hAnsi="Arial"/>
      <w:color w:val="B1DB1F"/>
      <w:sz w:val="24"/>
    </w:rPr>
  </w:style>
  <w:style w:type="paragraph" w:customStyle="1" w:styleId="BeforAndAfter">
    <w:name w:val="BeforAndAfter"/>
    <w:basedOn w:val="Standaard"/>
    <w:uiPriority w:val="99"/>
    <w:semiHidden/>
    <w:rsid w:val="0030009F"/>
    <w:pPr>
      <w:keepNext/>
      <w:shd w:val="clear" w:color="auto" w:fill="E6E6E6"/>
      <w:spacing w:before="120"/>
    </w:pPr>
    <w:rPr>
      <w:rFonts w:ascii="Arial" w:hAnsi="Arial"/>
      <w:b/>
    </w:rPr>
  </w:style>
  <w:style w:type="paragraph" w:customStyle="1" w:styleId="Kodtext">
    <w:name w:val="Kodtext"/>
    <w:basedOn w:val="Standaard"/>
    <w:uiPriority w:val="99"/>
    <w:semiHidden/>
    <w:rsid w:val="0030009F"/>
    <w:pPr>
      <w:tabs>
        <w:tab w:val="left" w:pos="1134"/>
        <w:tab w:val="left" w:pos="1701"/>
      </w:tabs>
    </w:pPr>
  </w:style>
  <w:style w:type="paragraph" w:customStyle="1" w:styleId="QlikViewtoptext">
    <w:name w:val="QlikView toptext"/>
    <w:basedOn w:val="QlikViewminitext"/>
    <w:next w:val="Standaard"/>
    <w:uiPriority w:val="99"/>
    <w:rsid w:val="0030009F"/>
    <w:pPr>
      <w:tabs>
        <w:tab w:val="clear" w:pos="567"/>
        <w:tab w:val="right" w:pos="9631"/>
      </w:tabs>
      <w:spacing w:before="180"/>
    </w:pPr>
  </w:style>
  <w:style w:type="paragraph" w:customStyle="1" w:styleId="ColorfulList-Accent11">
    <w:name w:val="Colorful List - Accent 11"/>
    <w:basedOn w:val="Standaard"/>
    <w:uiPriority w:val="99"/>
    <w:rsid w:val="0030009F"/>
    <w:pPr>
      <w:ind w:left="720"/>
    </w:pPr>
    <w:rPr>
      <w:sz w:val="20"/>
    </w:rPr>
  </w:style>
  <w:style w:type="paragraph" w:customStyle="1" w:styleId="Bulletedlist">
    <w:name w:val="Bulleted list"/>
    <w:basedOn w:val="Standaard"/>
    <w:uiPriority w:val="99"/>
    <w:rsid w:val="0030009F"/>
    <w:pPr>
      <w:numPr>
        <w:numId w:val="5"/>
      </w:numPr>
      <w:tabs>
        <w:tab w:val="clear" w:pos="567"/>
      </w:tabs>
      <w:spacing w:line="240" w:lineRule="auto"/>
    </w:pPr>
    <w:rPr>
      <w:sz w:val="22"/>
    </w:rPr>
  </w:style>
  <w:style w:type="paragraph" w:customStyle="1" w:styleId="ColorfulShading-Accent11">
    <w:name w:val="Colorful Shading - Accent 11"/>
    <w:hidden/>
    <w:uiPriority w:val="99"/>
    <w:semiHidden/>
    <w:rsid w:val="0030009F"/>
    <w:rPr>
      <w:snapToGrid w:val="0"/>
      <w:sz w:val="18"/>
      <w:szCs w:val="24"/>
    </w:rPr>
  </w:style>
  <w:style w:type="paragraph" w:customStyle="1" w:styleId="zDocID">
    <w:name w:val="zDocID"/>
    <w:uiPriority w:val="99"/>
    <w:rsid w:val="0030009F"/>
    <w:pPr>
      <w:framePr w:w="10800" w:wrap="around" w:vAnchor="text" w:hAnchor="page" w:x="721" w:y="1"/>
      <w:tabs>
        <w:tab w:val="right" w:pos="10800"/>
      </w:tabs>
    </w:pPr>
    <w:rPr>
      <w:bCs/>
      <w:noProof/>
      <w:snapToGrid w:val="0"/>
      <w:sz w:val="16"/>
    </w:rPr>
  </w:style>
  <w:style w:type="character" w:customStyle="1" w:styleId="zcDocID">
    <w:name w:val="zcDocID"/>
    <w:uiPriority w:val="99"/>
    <w:rsid w:val="0030009F"/>
    <w:rPr>
      <w:rFonts w:ascii="Times New Roman" w:hAnsi="Times New Roman"/>
      <w:noProof/>
      <w:color w:val="000000"/>
      <w:w w:val="100"/>
      <w:sz w:val="20"/>
      <w:u w:val="none"/>
      <w:effect w:val="none"/>
      <w:vertAlign w:val="baseline"/>
    </w:rPr>
  </w:style>
  <w:style w:type="paragraph" w:customStyle="1" w:styleId="FarbigeSchattierung-Akzent11">
    <w:name w:val="Farbige Schattierung - Akzent 11"/>
    <w:hidden/>
    <w:uiPriority w:val="99"/>
    <w:semiHidden/>
    <w:rsid w:val="0030009F"/>
    <w:rPr>
      <w:snapToGrid w:val="0"/>
      <w:sz w:val="18"/>
      <w:szCs w:val="24"/>
    </w:rPr>
  </w:style>
  <w:style w:type="character" w:customStyle="1" w:styleId="ft">
    <w:name w:val="ft"/>
    <w:uiPriority w:val="99"/>
    <w:rsid w:val="0030009F"/>
    <w:rPr>
      <w:rFonts w:cs="Times New Roman"/>
    </w:rPr>
  </w:style>
  <w:style w:type="character" w:customStyle="1" w:styleId="tw4winMark">
    <w:name w:val="tw4winMark"/>
    <w:uiPriority w:val="99"/>
    <w:rsid w:val="0030009F"/>
    <w:rPr>
      <w:rFonts w:ascii="Courier New" w:hAnsi="Courier New"/>
      <w:vanish/>
      <w:color w:val="800080"/>
      <w:sz w:val="24"/>
      <w:vertAlign w:val="subscript"/>
    </w:rPr>
  </w:style>
  <w:style w:type="character" w:customStyle="1" w:styleId="tw4winError">
    <w:name w:val="tw4winError"/>
    <w:uiPriority w:val="99"/>
    <w:rsid w:val="0030009F"/>
    <w:rPr>
      <w:rFonts w:ascii="Courier New" w:hAnsi="Courier New"/>
      <w:color w:val="00FF00"/>
      <w:sz w:val="40"/>
    </w:rPr>
  </w:style>
  <w:style w:type="character" w:customStyle="1" w:styleId="tw4winTerm">
    <w:name w:val="tw4winTerm"/>
    <w:uiPriority w:val="99"/>
    <w:rsid w:val="0030009F"/>
    <w:rPr>
      <w:color w:val="0000FF"/>
    </w:rPr>
  </w:style>
  <w:style w:type="character" w:customStyle="1" w:styleId="tw4winPopup">
    <w:name w:val="tw4winPopup"/>
    <w:uiPriority w:val="99"/>
    <w:rsid w:val="0030009F"/>
    <w:rPr>
      <w:rFonts w:ascii="Courier New" w:hAnsi="Courier New"/>
      <w:noProof/>
      <w:color w:val="008000"/>
    </w:rPr>
  </w:style>
  <w:style w:type="character" w:customStyle="1" w:styleId="tw4winJump">
    <w:name w:val="tw4winJump"/>
    <w:uiPriority w:val="99"/>
    <w:rsid w:val="0030009F"/>
    <w:rPr>
      <w:rFonts w:ascii="Courier New" w:hAnsi="Courier New"/>
      <w:noProof/>
      <w:color w:val="008080"/>
    </w:rPr>
  </w:style>
  <w:style w:type="character" w:customStyle="1" w:styleId="tw4winExternal">
    <w:name w:val="tw4winExternal"/>
    <w:uiPriority w:val="99"/>
    <w:rsid w:val="0030009F"/>
    <w:rPr>
      <w:rFonts w:ascii="Courier New" w:hAnsi="Courier New"/>
      <w:noProof/>
      <w:color w:val="808080"/>
    </w:rPr>
  </w:style>
  <w:style w:type="character" w:customStyle="1" w:styleId="tw4winInternal">
    <w:name w:val="tw4winInternal"/>
    <w:uiPriority w:val="99"/>
    <w:rsid w:val="0030009F"/>
    <w:rPr>
      <w:rFonts w:ascii="Courier New" w:hAnsi="Courier New"/>
      <w:noProof/>
      <w:color w:val="FF0000"/>
    </w:rPr>
  </w:style>
  <w:style w:type="character" w:customStyle="1" w:styleId="DONOTTRANSLATE">
    <w:name w:val="DO_NOT_TRANSLATE"/>
    <w:uiPriority w:val="99"/>
    <w:rsid w:val="0030009F"/>
    <w:rPr>
      <w:rFonts w:ascii="Courier New" w:hAnsi="Courier New"/>
      <w:noProof/>
      <w:color w:val="800000"/>
    </w:rPr>
  </w:style>
  <w:style w:type="paragraph" w:customStyle="1" w:styleId="QlikViewWPbodytext">
    <w:name w:val="QlikView WP body text"/>
    <w:basedOn w:val="Standaard"/>
    <w:link w:val="QlikViewWPbodytextChar"/>
    <w:qFormat/>
    <w:rsid w:val="001C74EB"/>
    <w:pPr>
      <w:spacing w:after="120" w:line="276" w:lineRule="auto"/>
    </w:pPr>
    <w:rPr>
      <w:rFonts w:ascii="Arial" w:hAnsi="Arial"/>
      <w:snapToGrid/>
      <w:kern w:val="32"/>
      <w:sz w:val="20"/>
      <w:szCs w:val="20"/>
      <w:lang w:eastAsia="sv-SE"/>
    </w:rPr>
  </w:style>
  <w:style w:type="character" w:customStyle="1" w:styleId="QlikViewWPbodytextChar">
    <w:name w:val="QlikView WP body text Char"/>
    <w:link w:val="QlikViewWPbodytext"/>
    <w:locked/>
    <w:rsid w:val="001C74EB"/>
    <w:rPr>
      <w:rFonts w:ascii="Arial" w:hAnsi="Arial" w:cs="Arial"/>
      <w:kern w:val="32"/>
      <w:lang w:eastAsia="sv-SE"/>
    </w:rPr>
  </w:style>
  <w:style w:type="character" w:customStyle="1" w:styleId="st">
    <w:name w:val="st"/>
    <w:rsid w:val="00BC138F"/>
  </w:style>
  <w:style w:type="paragraph" w:customStyle="1" w:styleId="ColorfulShading-Accent31">
    <w:name w:val="Colorful Shading - Accent 31"/>
    <w:basedOn w:val="Standaard"/>
    <w:uiPriority w:val="34"/>
    <w:qFormat/>
    <w:rsid w:val="00BC138F"/>
    <w:pPr>
      <w:tabs>
        <w:tab w:val="clear" w:pos="567"/>
      </w:tabs>
      <w:spacing w:line="240" w:lineRule="auto"/>
      <w:ind w:left="720"/>
      <w:contextualSpacing/>
    </w:pPr>
    <w:rPr>
      <w:rFonts w:ascii="Cambria" w:hAnsi="Cambria"/>
      <w:snapToGrid/>
      <w:sz w:val="24"/>
    </w:rPr>
  </w:style>
  <w:style w:type="paragraph" w:customStyle="1" w:styleId="QlikViewWPbulletlist">
    <w:name w:val="QlikView WP bullet list"/>
    <w:basedOn w:val="ColorfulShading-Accent31"/>
    <w:link w:val="QlikViewWPbulletlistChar"/>
    <w:qFormat/>
    <w:rsid w:val="00BC138F"/>
    <w:pPr>
      <w:spacing w:after="120" w:line="276" w:lineRule="auto"/>
      <w:ind w:left="360" w:hanging="360"/>
      <w:contextualSpacing w:val="0"/>
    </w:pPr>
    <w:rPr>
      <w:rFonts w:ascii="Arial" w:eastAsia="Times New Roman" w:hAnsi="Arial"/>
      <w:sz w:val="20"/>
      <w:szCs w:val="20"/>
    </w:rPr>
  </w:style>
  <w:style w:type="character" w:customStyle="1" w:styleId="QlikViewWPbulletlistChar">
    <w:name w:val="QlikView WP bullet list Char"/>
    <w:link w:val="QlikViewWPbulletlist"/>
    <w:rsid w:val="00BC138F"/>
    <w:rPr>
      <w:rFonts w:ascii="Arial" w:eastAsia="Times New Roman" w:hAnsi="Arial" w:cs="Arial"/>
    </w:rPr>
  </w:style>
  <w:style w:type="paragraph" w:customStyle="1" w:styleId="MediumList2-Accent21">
    <w:name w:val="Medium List 2 - Accent 21"/>
    <w:hidden/>
    <w:uiPriority w:val="71"/>
    <w:rsid w:val="00F86528"/>
    <w:rPr>
      <w:snapToGrid w:val="0"/>
      <w:sz w:val="18"/>
      <w:szCs w:val="24"/>
    </w:rPr>
  </w:style>
  <w:style w:type="paragraph" w:styleId="Lijstalinea">
    <w:name w:val="List Paragraph"/>
    <w:basedOn w:val="Standaard"/>
    <w:uiPriority w:val="34"/>
    <w:qFormat/>
    <w:rsid w:val="00FB65B7"/>
    <w:pPr>
      <w:tabs>
        <w:tab w:val="clear" w:pos="567"/>
      </w:tabs>
      <w:spacing w:after="200" w:line="276" w:lineRule="auto"/>
      <w:ind w:left="720"/>
    </w:pPr>
    <w:rPr>
      <w:rFonts w:ascii="Calibri" w:eastAsia="Calibri" w:hAnsi="Calibri" w:cs="Calibri"/>
      <w:snapToGrid/>
      <w:sz w:val="22"/>
      <w:szCs w:val="22"/>
    </w:rPr>
  </w:style>
  <w:style w:type="paragraph" w:styleId="Revisie">
    <w:name w:val="Revision"/>
    <w:hidden/>
    <w:uiPriority w:val="99"/>
    <w:semiHidden/>
    <w:rsid w:val="007C4D21"/>
    <w:rPr>
      <w:snapToGrid w:val="0"/>
      <w:sz w:val="18"/>
      <w:szCs w:val="24"/>
    </w:rPr>
  </w:style>
  <w:style w:type="character" w:customStyle="1" w:styleId="apple-style-span">
    <w:name w:val="apple-style-span"/>
    <w:basedOn w:val="Standaardalinea-lettertype"/>
    <w:rsid w:val="00F947C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34" w:qFormat="1"/>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ard">
    <w:name w:val="Normal"/>
    <w:qFormat/>
    <w:rsid w:val="0030009F"/>
    <w:pPr>
      <w:tabs>
        <w:tab w:val="left" w:pos="567"/>
      </w:tabs>
      <w:spacing w:line="264" w:lineRule="auto"/>
    </w:pPr>
    <w:rPr>
      <w:snapToGrid w:val="0"/>
      <w:sz w:val="18"/>
      <w:szCs w:val="24"/>
    </w:rPr>
  </w:style>
  <w:style w:type="paragraph" w:styleId="Kop1">
    <w:name w:val="heading 1"/>
    <w:aliases w:val="Heading 1 Char"/>
    <w:basedOn w:val="Standaard"/>
    <w:next w:val="Standaard"/>
    <w:link w:val="Zwaar"/>
    <w:uiPriority w:val="99"/>
    <w:qFormat/>
    <w:rsid w:val="0030009F"/>
    <w:pPr>
      <w:keepNext/>
      <w:numPr>
        <w:numId w:val="1"/>
      </w:numPr>
      <w:tabs>
        <w:tab w:val="clear" w:pos="567"/>
      </w:tabs>
      <w:spacing w:before="240" w:after="120"/>
      <w:outlineLvl w:val="0"/>
    </w:pPr>
    <w:rPr>
      <w:rFonts w:ascii="Arial" w:hAnsi="Arial"/>
      <w:b/>
      <w:bCs/>
      <w:kern w:val="32"/>
      <w:szCs w:val="32"/>
    </w:rPr>
  </w:style>
  <w:style w:type="paragraph" w:styleId="Kop2">
    <w:name w:val="heading 2"/>
    <w:basedOn w:val="Kop1"/>
    <w:next w:val="Standaard"/>
    <w:uiPriority w:val="99"/>
    <w:qFormat/>
    <w:rsid w:val="0030009F"/>
    <w:pPr>
      <w:numPr>
        <w:ilvl w:val="1"/>
      </w:numPr>
      <w:tabs>
        <w:tab w:val="num" w:pos="643"/>
      </w:tabs>
      <w:spacing w:before="120"/>
      <w:outlineLvl w:val="1"/>
    </w:pPr>
    <w:rPr>
      <w:bCs w:val="0"/>
      <w:iCs/>
      <w:sz w:val="28"/>
      <w:szCs w:val="28"/>
    </w:rPr>
  </w:style>
  <w:style w:type="paragraph" w:styleId="Kop3">
    <w:name w:val="heading 3"/>
    <w:basedOn w:val="Standaard"/>
    <w:next w:val="Standaard"/>
    <w:uiPriority w:val="99"/>
    <w:qFormat/>
    <w:rsid w:val="0030009F"/>
    <w:pPr>
      <w:keepNext/>
      <w:numPr>
        <w:ilvl w:val="2"/>
        <w:numId w:val="1"/>
      </w:numPr>
      <w:spacing w:before="240"/>
      <w:outlineLvl w:val="2"/>
    </w:pPr>
    <w:rPr>
      <w:rFonts w:ascii="Arial" w:hAnsi="Arial"/>
      <w:bCs/>
      <w:sz w:val="24"/>
      <w:szCs w:val="26"/>
    </w:rPr>
  </w:style>
  <w:style w:type="paragraph" w:styleId="Kop4">
    <w:name w:val="heading 4"/>
    <w:basedOn w:val="Standaard"/>
    <w:next w:val="Standaard"/>
    <w:link w:val="Kop4Char"/>
    <w:uiPriority w:val="99"/>
    <w:qFormat/>
    <w:rsid w:val="0030009F"/>
    <w:pPr>
      <w:keepNext/>
      <w:numPr>
        <w:ilvl w:val="3"/>
        <w:numId w:val="1"/>
      </w:numPr>
      <w:spacing w:before="240" w:after="60"/>
      <w:outlineLvl w:val="3"/>
    </w:pPr>
    <w:rPr>
      <w:rFonts w:ascii="Arial" w:hAnsi="Arial"/>
      <w:bCs/>
      <w:szCs w:val="28"/>
    </w:rPr>
  </w:style>
  <w:style w:type="paragraph" w:styleId="Kop5">
    <w:name w:val="heading 5"/>
    <w:basedOn w:val="Standaard"/>
    <w:next w:val="Standaard"/>
    <w:link w:val="Kop5Char"/>
    <w:uiPriority w:val="99"/>
    <w:qFormat/>
    <w:rsid w:val="0030009F"/>
    <w:pPr>
      <w:numPr>
        <w:ilvl w:val="4"/>
        <w:numId w:val="1"/>
      </w:numPr>
      <w:spacing w:before="240" w:after="60"/>
      <w:outlineLvl w:val="4"/>
    </w:pPr>
    <w:rPr>
      <w:b/>
      <w:bCs/>
      <w:i/>
      <w:iCs/>
      <w:sz w:val="26"/>
      <w:szCs w:val="26"/>
    </w:rPr>
  </w:style>
  <w:style w:type="paragraph" w:styleId="Kop6">
    <w:name w:val="heading 6"/>
    <w:basedOn w:val="Standaard"/>
    <w:next w:val="Standaard"/>
    <w:uiPriority w:val="99"/>
    <w:qFormat/>
    <w:rsid w:val="0030009F"/>
    <w:pPr>
      <w:numPr>
        <w:ilvl w:val="5"/>
        <w:numId w:val="1"/>
      </w:numPr>
      <w:spacing w:before="240" w:after="60"/>
      <w:outlineLvl w:val="5"/>
    </w:pPr>
    <w:rPr>
      <w:b/>
      <w:bCs/>
      <w:sz w:val="22"/>
      <w:szCs w:val="22"/>
    </w:rPr>
  </w:style>
  <w:style w:type="paragraph" w:styleId="Kop7">
    <w:name w:val="heading 7"/>
    <w:basedOn w:val="Standaard"/>
    <w:next w:val="Standaard"/>
    <w:uiPriority w:val="99"/>
    <w:qFormat/>
    <w:rsid w:val="0030009F"/>
    <w:pPr>
      <w:numPr>
        <w:ilvl w:val="6"/>
        <w:numId w:val="1"/>
      </w:numPr>
      <w:spacing w:before="240" w:after="60"/>
      <w:outlineLvl w:val="6"/>
    </w:pPr>
    <w:rPr>
      <w:sz w:val="24"/>
    </w:rPr>
  </w:style>
  <w:style w:type="paragraph" w:styleId="Kop8">
    <w:name w:val="heading 8"/>
    <w:basedOn w:val="Standaard"/>
    <w:next w:val="Standaard"/>
    <w:link w:val="Kop8Char"/>
    <w:uiPriority w:val="99"/>
    <w:qFormat/>
    <w:rsid w:val="0030009F"/>
    <w:pPr>
      <w:numPr>
        <w:ilvl w:val="7"/>
        <w:numId w:val="1"/>
      </w:numPr>
      <w:spacing w:before="240" w:after="60"/>
      <w:outlineLvl w:val="7"/>
    </w:pPr>
    <w:rPr>
      <w:i/>
      <w:iCs/>
      <w:sz w:val="24"/>
    </w:rPr>
  </w:style>
  <w:style w:type="paragraph" w:styleId="Kop9">
    <w:name w:val="heading 9"/>
    <w:basedOn w:val="Standaard"/>
    <w:next w:val="Standaard"/>
    <w:link w:val="Kop9Char"/>
    <w:uiPriority w:val="99"/>
    <w:qFormat/>
    <w:rsid w:val="0030009F"/>
    <w:pPr>
      <w:numPr>
        <w:ilvl w:val="8"/>
        <w:numId w:val="1"/>
      </w:numPr>
      <w:spacing w:before="240" w:after="60"/>
      <w:outlineLvl w:val="8"/>
    </w:pPr>
    <w:rPr>
      <w:rFonts w:ascii="Arial" w:hAnsi="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8Char">
    <w:name w:val="Kop 8 Char"/>
    <w:link w:val="Kop8"/>
    <w:uiPriority w:val="99"/>
    <w:locked/>
    <w:rsid w:val="0030009F"/>
    <w:rPr>
      <w:i/>
      <w:iCs/>
      <w:snapToGrid/>
      <w:sz w:val="24"/>
      <w:szCs w:val="24"/>
    </w:rPr>
  </w:style>
  <w:style w:type="character" w:customStyle="1" w:styleId="PlattetekstChar">
    <w:name w:val="Platte tekst Char"/>
    <w:link w:val="Plattetekst"/>
    <w:uiPriority w:val="99"/>
    <w:locked/>
    <w:rsid w:val="0030009F"/>
    <w:rPr>
      <w:rFonts w:ascii="Arial" w:hAnsi="Arial" w:cs="Arial"/>
      <w:b/>
      <w:iCs/>
      <w:snapToGrid w:val="0"/>
      <w:kern w:val="32"/>
      <w:sz w:val="28"/>
      <w:szCs w:val="28"/>
    </w:rPr>
  </w:style>
  <w:style w:type="character" w:styleId="HTMLCode">
    <w:name w:val="HTML Code"/>
    <w:uiPriority w:val="99"/>
    <w:semiHidden/>
    <w:rsid w:val="0030009F"/>
    <w:rPr>
      <w:rFonts w:ascii="Courier New" w:hAnsi="Courier New" w:cs="Courier New"/>
      <w:sz w:val="20"/>
      <w:szCs w:val="20"/>
      <w:lang w:val="en-GB"/>
    </w:rPr>
  </w:style>
  <w:style w:type="character" w:customStyle="1" w:styleId="Kop4Char">
    <w:name w:val="Kop 4 Char"/>
    <w:link w:val="Kop4"/>
    <w:uiPriority w:val="99"/>
    <w:locked/>
    <w:rsid w:val="0030009F"/>
    <w:rPr>
      <w:rFonts w:ascii="Arial" w:hAnsi="Arial"/>
      <w:bCs/>
      <w:snapToGrid/>
      <w:sz w:val="18"/>
      <w:szCs w:val="28"/>
    </w:rPr>
  </w:style>
  <w:style w:type="character" w:customStyle="1" w:styleId="Plattetekst2Char">
    <w:name w:val="Platte tekst 2 Char"/>
    <w:link w:val="Plattetekst2"/>
    <w:uiPriority w:val="99"/>
    <w:locked/>
    <w:rsid w:val="0030009F"/>
    <w:rPr>
      <w:rFonts w:cs="Times New Roman"/>
      <w:b/>
      <w:bCs/>
      <w:i/>
      <w:iCs/>
      <w:sz w:val="26"/>
      <w:szCs w:val="26"/>
    </w:rPr>
  </w:style>
  <w:style w:type="character" w:customStyle="1" w:styleId="Heading6Char">
    <w:name w:val="Heading 6 Char"/>
    <w:uiPriority w:val="99"/>
    <w:locked/>
    <w:rsid w:val="0030009F"/>
    <w:rPr>
      <w:rFonts w:cs="Times New Roman"/>
      <w:b/>
      <w:bCs/>
    </w:rPr>
  </w:style>
  <w:style w:type="character" w:customStyle="1" w:styleId="Plattetekst3Char">
    <w:name w:val="Platte tekst 3 Char"/>
    <w:link w:val="Plattetekst3"/>
    <w:uiPriority w:val="99"/>
    <w:locked/>
    <w:rsid w:val="0030009F"/>
    <w:rPr>
      <w:rFonts w:cs="Times New Roman"/>
      <w:sz w:val="24"/>
      <w:szCs w:val="24"/>
    </w:rPr>
  </w:style>
  <w:style w:type="character" w:customStyle="1" w:styleId="Heading8Char">
    <w:name w:val="Heading 8 Char"/>
    <w:uiPriority w:val="99"/>
    <w:locked/>
    <w:rsid w:val="0030009F"/>
    <w:rPr>
      <w:rFonts w:cs="Times New Roman"/>
      <w:i/>
      <w:iCs/>
      <w:sz w:val="24"/>
      <w:szCs w:val="24"/>
    </w:rPr>
  </w:style>
  <w:style w:type="table" w:styleId="Eigentijdsetabel">
    <w:name w:val="Table Contemporary"/>
    <w:basedOn w:val="Standaardtabel"/>
    <w:uiPriority w:val="99"/>
    <w:semiHidden/>
    <w:rsid w:val="0030009F"/>
    <w:rPr>
      <w:sz w:val="24"/>
      <w:szCs w:val="24"/>
    </w:rPr>
    <w:tblPr>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Tocrubrik">
    <w:name w:val="Tocrubrik"/>
    <w:next w:val="Standaard"/>
    <w:uiPriority w:val="99"/>
    <w:semiHidden/>
    <w:rsid w:val="0030009F"/>
    <w:pPr>
      <w:spacing w:after="240"/>
    </w:pPr>
    <w:rPr>
      <w:rFonts w:ascii="Arial" w:hAnsi="Arial" w:cs="Arial"/>
      <w:snapToGrid w:val="0"/>
      <w:color w:val="8C8C8C"/>
      <w:sz w:val="48"/>
      <w:szCs w:val="60"/>
      <w:lang w:val="en-GB"/>
    </w:rPr>
  </w:style>
  <w:style w:type="paragraph" w:customStyle="1" w:styleId="Datumtext">
    <w:name w:val="Datumtext"/>
    <w:next w:val="Standaard"/>
    <w:uiPriority w:val="99"/>
    <w:semiHidden/>
    <w:rsid w:val="0030009F"/>
    <w:pPr>
      <w:spacing w:after="240"/>
    </w:pPr>
    <w:rPr>
      <w:rFonts w:ascii="Arial" w:hAnsi="Arial"/>
      <w:snapToGrid w:val="0"/>
      <w:sz w:val="24"/>
      <w:szCs w:val="24"/>
      <w:lang w:val="en-GB"/>
    </w:rPr>
  </w:style>
  <w:style w:type="paragraph" w:customStyle="1" w:styleId="QlikViewminitext">
    <w:name w:val="QlikView minitext"/>
    <w:basedOn w:val="Standaard"/>
    <w:uiPriority w:val="99"/>
    <w:semiHidden/>
    <w:rsid w:val="0030009F"/>
    <w:rPr>
      <w:rFonts w:ascii="Arial" w:hAnsi="Arial"/>
      <w:color w:val="8C8C8C"/>
      <w:sz w:val="16"/>
    </w:rPr>
  </w:style>
  <w:style w:type="paragraph" w:customStyle="1" w:styleId="Background">
    <w:name w:val="Background"/>
    <w:uiPriority w:val="99"/>
    <w:semiHidden/>
    <w:rsid w:val="0030009F"/>
    <w:pPr>
      <w:spacing w:after="120"/>
    </w:pPr>
    <w:rPr>
      <w:rFonts w:ascii="Arial" w:hAnsi="Arial"/>
      <w:snapToGrid w:val="0"/>
      <w:sz w:val="40"/>
      <w:szCs w:val="24"/>
      <w:lang w:val="en-GB"/>
    </w:rPr>
  </w:style>
  <w:style w:type="paragraph" w:customStyle="1" w:styleId="Introduction">
    <w:name w:val="Introduction"/>
    <w:basedOn w:val="Standaard"/>
    <w:uiPriority w:val="99"/>
    <w:rsid w:val="0030009F"/>
    <w:pPr>
      <w:spacing w:after="240"/>
    </w:pPr>
    <w:rPr>
      <w:rFonts w:ascii="Arial" w:hAnsi="Arial"/>
      <w:color w:val="8C8C8C"/>
      <w:sz w:val="20"/>
      <w:szCs w:val="20"/>
    </w:rPr>
  </w:style>
  <w:style w:type="paragraph" w:customStyle="1" w:styleId="Punktlistastreck">
    <w:name w:val="Punktlista streck"/>
    <w:basedOn w:val="Standaard"/>
    <w:uiPriority w:val="99"/>
    <w:semiHidden/>
    <w:rsid w:val="0030009F"/>
    <w:pPr>
      <w:numPr>
        <w:numId w:val="4"/>
      </w:numPr>
    </w:pPr>
  </w:style>
  <w:style w:type="character" w:customStyle="1" w:styleId="Kop9Char">
    <w:name w:val="Kop 9 Char"/>
    <w:link w:val="Kop9"/>
    <w:uiPriority w:val="99"/>
    <w:rsid w:val="0030009F"/>
    <w:rPr>
      <w:rFonts w:ascii="Arial" w:hAnsi="Arial" w:cs="Arial"/>
      <w:snapToGrid/>
      <w:sz w:val="22"/>
      <w:szCs w:val="22"/>
    </w:rPr>
  </w:style>
  <w:style w:type="paragraph" w:styleId="Lijstnummering">
    <w:name w:val="List Number"/>
    <w:basedOn w:val="Standaard"/>
    <w:uiPriority w:val="99"/>
    <w:rsid w:val="0030009F"/>
    <w:pPr>
      <w:tabs>
        <w:tab w:val="num" w:pos="360"/>
      </w:tabs>
      <w:ind w:left="357" w:hanging="357"/>
    </w:pPr>
  </w:style>
  <w:style w:type="paragraph" w:styleId="Adresenvelop">
    <w:name w:val="envelope address"/>
    <w:basedOn w:val="Standaard"/>
    <w:uiPriority w:val="99"/>
    <w:semiHidden/>
    <w:rsid w:val="0030009F"/>
    <w:pPr>
      <w:framePr w:w="7938" w:h="1984" w:hRule="exact" w:hSpace="141" w:wrap="auto" w:hAnchor="page" w:xAlign="center" w:yAlign="bottom"/>
      <w:ind w:left="2880"/>
    </w:pPr>
    <w:rPr>
      <w:rFonts w:ascii="Arial" w:hAnsi="Arial" w:cs="Arial"/>
      <w:sz w:val="24"/>
      <w:lang w:val="en-GB"/>
    </w:rPr>
  </w:style>
  <w:style w:type="paragraph" w:styleId="Notitiekop">
    <w:name w:val="Note Heading"/>
    <w:aliases w:val="Note Heading Char1"/>
    <w:basedOn w:val="Standaard"/>
    <w:next w:val="Standaard"/>
    <w:link w:val="Regelnummer"/>
    <w:uiPriority w:val="99"/>
    <w:semiHidden/>
    <w:rsid w:val="0030009F"/>
    <w:rPr>
      <w:snapToGrid/>
      <w:sz w:val="20"/>
      <w:szCs w:val="20"/>
      <w:lang w:val="en-GB"/>
    </w:rPr>
  </w:style>
  <w:style w:type="character" w:customStyle="1" w:styleId="NoteHeadingChar">
    <w:name w:val="Note Heading Char"/>
    <w:uiPriority w:val="99"/>
    <w:semiHidden/>
    <w:locked/>
    <w:rsid w:val="0030009F"/>
    <w:rPr>
      <w:rFonts w:cs="Times New Roman"/>
      <w:sz w:val="24"/>
      <w:szCs w:val="24"/>
    </w:rPr>
  </w:style>
  <w:style w:type="character" w:styleId="GevolgdeHyperlink">
    <w:name w:val="FollowedHyperlink"/>
    <w:uiPriority w:val="99"/>
    <w:semiHidden/>
    <w:rsid w:val="0030009F"/>
    <w:rPr>
      <w:rFonts w:cs="Times New Roman"/>
      <w:color w:val="800080"/>
      <w:u w:val="single"/>
      <w:lang w:val="en-GB"/>
    </w:rPr>
  </w:style>
  <w:style w:type="paragraph" w:styleId="Afsluiting">
    <w:name w:val="Closing"/>
    <w:aliases w:val="Closing Char"/>
    <w:basedOn w:val="Standaard"/>
    <w:link w:val="Eindnootmarkering"/>
    <w:uiPriority w:val="99"/>
    <w:semiHidden/>
    <w:rsid w:val="0030009F"/>
    <w:pPr>
      <w:ind w:left="4252"/>
    </w:pPr>
    <w:rPr>
      <w:snapToGrid/>
      <w:sz w:val="20"/>
      <w:szCs w:val="20"/>
      <w:vertAlign w:val="superscript"/>
      <w:lang w:val="en-GB"/>
    </w:rPr>
  </w:style>
  <w:style w:type="character" w:customStyle="1" w:styleId="PlattetekstinspringenChar">
    <w:name w:val="Platte tekst inspringen Char"/>
    <w:link w:val="Plattetekstinspringen"/>
    <w:uiPriority w:val="99"/>
    <w:semiHidden/>
    <w:locked/>
    <w:rsid w:val="0030009F"/>
    <w:rPr>
      <w:rFonts w:cs="Times New Roman"/>
      <w:sz w:val="24"/>
      <w:szCs w:val="24"/>
    </w:rPr>
  </w:style>
  <w:style w:type="paragraph" w:styleId="Afzender">
    <w:name w:val="envelope return"/>
    <w:basedOn w:val="Standaard"/>
    <w:uiPriority w:val="99"/>
    <w:semiHidden/>
    <w:rsid w:val="0030009F"/>
    <w:rPr>
      <w:rFonts w:ascii="Arial" w:hAnsi="Arial" w:cs="Arial"/>
      <w:sz w:val="20"/>
      <w:szCs w:val="20"/>
      <w:lang w:val="en-GB"/>
    </w:rPr>
  </w:style>
  <w:style w:type="character" w:styleId="Nadruk">
    <w:name w:val="Emphasis"/>
    <w:uiPriority w:val="20"/>
    <w:qFormat/>
    <w:rsid w:val="0030009F"/>
    <w:rPr>
      <w:rFonts w:cs="Times New Roman"/>
      <w:i/>
      <w:iCs/>
      <w:lang w:val="en-GB"/>
    </w:rPr>
  </w:style>
  <w:style w:type="paragraph" w:styleId="Plattetekst">
    <w:name w:val="Body Text"/>
    <w:basedOn w:val="Standaard"/>
    <w:link w:val="PlattetekstChar"/>
    <w:uiPriority w:val="99"/>
    <w:semiHidden/>
    <w:rsid w:val="0030009F"/>
    <w:pPr>
      <w:spacing w:after="120"/>
    </w:pPr>
    <w:rPr>
      <w:rFonts w:ascii="Arial" w:hAnsi="Arial"/>
      <w:b/>
      <w:iCs/>
      <w:kern w:val="32"/>
      <w:sz w:val="28"/>
      <w:szCs w:val="28"/>
    </w:rPr>
  </w:style>
  <w:style w:type="character" w:customStyle="1" w:styleId="BodyTextChar">
    <w:name w:val="Body Text Char"/>
    <w:uiPriority w:val="99"/>
    <w:semiHidden/>
    <w:locked/>
    <w:rsid w:val="0030009F"/>
    <w:rPr>
      <w:rFonts w:cs="Times New Roman"/>
      <w:sz w:val="24"/>
      <w:szCs w:val="24"/>
    </w:rPr>
  </w:style>
  <w:style w:type="paragraph" w:styleId="Plattetekst2">
    <w:name w:val="Body Text 2"/>
    <w:basedOn w:val="Standaard"/>
    <w:link w:val="Plattetekst2Char"/>
    <w:uiPriority w:val="99"/>
    <w:semiHidden/>
    <w:rsid w:val="0030009F"/>
    <w:pPr>
      <w:spacing w:after="120" w:line="480" w:lineRule="auto"/>
    </w:pPr>
    <w:rPr>
      <w:b/>
      <w:bCs/>
      <w:i/>
      <w:iCs/>
      <w:snapToGrid/>
      <w:sz w:val="26"/>
      <w:szCs w:val="26"/>
    </w:rPr>
  </w:style>
  <w:style w:type="character" w:customStyle="1" w:styleId="Platteteksteersteinspringing2Char">
    <w:name w:val="Platte tekst eerste inspringing 2 Char"/>
    <w:link w:val="Platteteksteersteinspringing2"/>
    <w:uiPriority w:val="99"/>
    <w:semiHidden/>
    <w:locked/>
    <w:rsid w:val="0030009F"/>
    <w:rPr>
      <w:rFonts w:cs="Times New Roman"/>
      <w:sz w:val="24"/>
      <w:szCs w:val="24"/>
    </w:rPr>
  </w:style>
  <w:style w:type="paragraph" w:styleId="Plattetekst3">
    <w:name w:val="Body Text 3"/>
    <w:basedOn w:val="Standaard"/>
    <w:link w:val="Plattetekst3Char"/>
    <w:uiPriority w:val="99"/>
    <w:semiHidden/>
    <w:rsid w:val="0030009F"/>
    <w:pPr>
      <w:spacing w:after="120"/>
    </w:pPr>
    <w:rPr>
      <w:snapToGrid/>
      <w:sz w:val="24"/>
    </w:rPr>
  </w:style>
  <w:style w:type="character" w:customStyle="1" w:styleId="BodyText3Char">
    <w:name w:val="Body Text 3 Char"/>
    <w:uiPriority w:val="99"/>
    <w:semiHidden/>
    <w:locked/>
    <w:rsid w:val="0030009F"/>
    <w:rPr>
      <w:rFonts w:cs="Times New Roman"/>
      <w:sz w:val="16"/>
      <w:szCs w:val="16"/>
    </w:rPr>
  </w:style>
  <w:style w:type="paragraph" w:styleId="Platteteksteersteinspringing">
    <w:name w:val="Body Text First Indent"/>
    <w:basedOn w:val="Plattetekst"/>
    <w:uiPriority w:val="99"/>
    <w:semiHidden/>
    <w:rsid w:val="0030009F"/>
    <w:pPr>
      <w:ind w:firstLine="210"/>
    </w:pPr>
    <w:rPr>
      <w:rFonts w:ascii="Times New Roman" w:eastAsia="Times New Roman" w:hAnsi="Times New Roman"/>
      <w:b w:val="0"/>
      <w:iCs w:val="0"/>
      <w:snapToGrid/>
      <w:kern w:val="0"/>
      <w:sz w:val="24"/>
      <w:szCs w:val="24"/>
    </w:rPr>
  </w:style>
  <w:style w:type="character" w:customStyle="1" w:styleId="Plattetekstinspringen2Char">
    <w:name w:val="Platte tekst inspringen 2 Char"/>
    <w:basedOn w:val="BodyTextChar"/>
    <w:link w:val="Plattetekstinspringen2"/>
    <w:uiPriority w:val="99"/>
    <w:semiHidden/>
    <w:locked/>
    <w:rsid w:val="0030009F"/>
    <w:rPr>
      <w:rFonts w:cs="Times New Roman"/>
      <w:sz w:val="24"/>
      <w:szCs w:val="24"/>
    </w:rPr>
  </w:style>
  <w:style w:type="paragraph" w:styleId="Plattetekstinspringen">
    <w:name w:val="Body Text Indent"/>
    <w:basedOn w:val="Standaard"/>
    <w:link w:val="PlattetekstinspringenChar"/>
    <w:uiPriority w:val="99"/>
    <w:semiHidden/>
    <w:rsid w:val="0030009F"/>
    <w:pPr>
      <w:spacing w:after="120"/>
      <w:ind w:left="283"/>
    </w:pPr>
    <w:rPr>
      <w:snapToGrid/>
      <w:sz w:val="24"/>
    </w:rPr>
  </w:style>
  <w:style w:type="character" w:customStyle="1" w:styleId="BodyTextIndentChar">
    <w:name w:val="Body Text Indent Char"/>
    <w:uiPriority w:val="99"/>
    <w:semiHidden/>
    <w:locked/>
    <w:rsid w:val="0030009F"/>
    <w:rPr>
      <w:rFonts w:cs="Times New Roman"/>
      <w:sz w:val="24"/>
      <w:szCs w:val="24"/>
    </w:rPr>
  </w:style>
  <w:style w:type="paragraph" w:styleId="Platteteksteersteinspringing2">
    <w:name w:val="Body Text First Indent 2"/>
    <w:basedOn w:val="Plattetekstinspringen"/>
    <w:link w:val="Platteteksteersteinspringing2Char"/>
    <w:uiPriority w:val="99"/>
    <w:semiHidden/>
    <w:rsid w:val="0030009F"/>
    <w:pPr>
      <w:ind w:firstLine="210"/>
    </w:pPr>
  </w:style>
  <w:style w:type="character" w:customStyle="1" w:styleId="Plattetekstinspringen3Char">
    <w:name w:val="Platte tekst inspringen 3 Char"/>
    <w:basedOn w:val="BodyTextIndentChar"/>
    <w:link w:val="Plattetekstinspringen3"/>
    <w:uiPriority w:val="99"/>
    <w:semiHidden/>
    <w:locked/>
    <w:rsid w:val="0030009F"/>
    <w:rPr>
      <w:rFonts w:cs="Times New Roman"/>
      <w:sz w:val="24"/>
      <w:szCs w:val="24"/>
    </w:rPr>
  </w:style>
  <w:style w:type="paragraph" w:styleId="Plattetekstinspringen2">
    <w:name w:val="Body Text Indent 2"/>
    <w:basedOn w:val="Standaard"/>
    <w:link w:val="Plattetekstinspringen2Char"/>
    <w:uiPriority w:val="99"/>
    <w:semiHidden/>
    <w:rsid w:val="0030009F"/>
    <w:pPr>
      <w:spacing w:after="120" w:line="480" w:lineRule="auto"/>
      <w:ind w:left="283"/>
    </w:pPr>
    <w:rPr>
      <w:snapToGrid/>
      <w:sz w:val="24"/>
    </w:rPr>
  </w:style>
  <w:style w:type="character" w:customStyle="1" w:styleId="BodyTextIndent2Char">
    <w:name w:val="Body Text Indent 2 Char"/>
    <w:uiPriority w:val="99"/>
    <w:semiHidden/>
    <w:locked/>
    <w:rsid w:val="0030009F"/>
    <w:rPr>
      <w:rFonts w:cs="Times New Roman"/>
      <w:sz w:val="24"/>
      <w:szCs w:val="24"/>
    </w:rPr>
  </w:style>
  <w:style w:type="paragraph" w:styleId="Plattetekstinspringen3">
    <w:name w:val="Body Text Indent 3"/>
    <w:basedOn w:val="Standaard"/>
    <w:link w:val="Plattetekstinspringen3Char"/>
    <w:uiPriority w:val="99"/>
    <w:semiHidden/>
    <w:rsid w:val="0030009F"/>
    <w:pPr>
      <w:spacing w:after="120"/>
      <w:ind w:left="283"/>
    </w:pPr>
    <w:rPr>
      <w:sz w:val="16"/>
      <w:szCs w:val="16"/>
      <w:lang w:val="en-GB"/>
    </w:rPr>
  </w:style>
  <w:style w:type="character" w:customStyle="1" w:styleId="DatumChar">
    <w:name w:val="Datum Char"/>
    <w:link w:val="Datum"/>
    <w:uiPriority w:val="99"/>
    <w:semiHidden/>
    <w:locked/>
    <w:rsid w:val="0030009F"/>
    <w:rPr>
      <w:rFonts w:cs="Times New Roman"/>
      <w:sz w:val="16"/>
      <w:szCs w:val="16"/>
    </w:rPr>
  </w:style>
  <w:style w:type="paragraph" w:styleId="Datum">
    <w:name w:val="Date"/>
    <w:basedOn w:val="Standaard"/>
    <w:next w:val="Standaard"/>
    <w:link w:val="DatumChar"/>
    <w:uiPriority w:val="99"/>
    <w:semiHidden/>
    <w:rsid w:val="0030009F"/>
    <w:rPr>
      <w:snapToGrid/>
      <w:sz w:val="16"/>
      <w:szCs w:val="16"/>
    </w:rPr>
  </w:style>
  <w:style w:type="character" w:customStyle="1" w:styleId="DateChar">
    <w:name w:val="Date Char"/>
    <w:uiPriority w:val="99"/>
    <w:semiHidden/>
    <w:locked/>
    <w:rsid w:val="0030009F"/>
    <w:rPr>
      <w:rFonts w:cs="Times New Roman"/>
      <w:sz w:val="24"/>
      <w:szCs w:val="24"/>
    </w:rPr>
  </w:style>
  <w:style w:type="table" w:styleId="Verfijndetabel1">
    <w:name w:val="Table Subtle 1"/>
    <w:basedOn w:val="Standaardtabel"/>
    <w:uiPriority w:val="99"/>
    <w:semiHidden/>
    <w:rsid w:val="0030009F"/>
    <w:rPr>
      <w:snapToGrid w:val="0"/>
    </w:rPr>
    <w:tblPr>
      <w:tblInd w:w="0" w:type="dxa"/>
      <w:tblCellMar>
        <w:top w:w="0" w:type="dxa"/>
        <w:left w:w="108" w:type="dxa"/>
        <w:bottom w:w="0" w:type="dxa"/>
        <w:right w:w="108" w:type="dxa"/>
      </w:tblCellMar>
    </w:tblPr>
  </w:style>
  <w:style w:type="table" w:styleId="Verfijndetabel2">
    <w:name w:val="Table Subtle 2"/>
    <w:basedOn w:val="Standaardtabel"/>
    <w:uiPriority w:val="99"/>
    <w:semiHidden/>
    <w:rsid w:val="0030009F"/>
    <w:rPr>
      <w:snapToGrid w:val="0"/>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styleId="Elegantetabel">
    <w:name w:val="Table Elegant"/>
    <w:aliases w:val="Handtekening Char, Zchn Zchn10 Zchn Zchn Char"/>
    <w:basedOn w:val="Standaardtabel"/>
    <w:link w:val="Handtekening"/>
    <w:uiPriority w:val="99"/>
    <w:semiHidden/>
    <w:rsid w:val="0030009F"/>
    <w:rPr>
      <w:snapToGrid w:val="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styleId="Eenvoudigetabel1">
    <w:name w:val="Table Simple 1"/>
    <w:basedOn w:val="Standaardtabel"/>
    <w:uiPriority w:val="99"/>
    <w:semiHidden/>
    <w:rsid w:val="0030009F"/>
    <w:rPr>
      <w:snapToGrid w:val="0"/>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styleId="Eenvoudigetabel2">
    <w:name w:val="Table Simple 2"/>
    <w:basedOn w:val="Standaardtabel"/>
    <w:uiPriority w:val="99"/>
    <w:semiHidden/>
    <w:rsid w:val="0030009F"/>
    <w:rPr>
      <w:snapToGrid w:val="0"/>
    </w:rPr>
    <w:tblPr>
      <w:tblInd w:w="0" w:type="dxa"/>
      <w:tblCellMar>
        <w:top w:w="0" w:type="dxa"/>
        <w:left w:w="108" w:type="dxa"/>
        <w:bottom w:w="0" w:type="dxa"/>
        <w:right w:w="108" w:type="dxa"/>
      </w:tblCellMar>
    </w:tblPr>
  </w:style>
  <w:style w:type="table" w:styleId="Eenvoudigetabel3">
    <w:name w:val="Table Simple 3"/>
    <w:basedOn w:val="Standaardtabel"/>
    <w:uiPriority w:val="99"/>
    <w:semiHidden/>
    <w:rsid w:val="0030009F"/>
    <w:rPr>
      <w:snapToGrid w:val="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paragraph" w:styleId="E-mailhandtekening">
    <w:name w:val="E-mail Signature"/>
    <w:basedOn w:val="Standaard"/>
    <w:link w:val="E-mailhandtekeningChar"/>
    <w:uiPriority w:val="99"/>
    <w:semiHidden/>
    <w:rsid w:val="0030009F"/>
    <w:rPr>
      <w:snapToGrid/>
      <w:sz w:val="24"/>
    </w:rPr>
  </w:style>
  <w:style w:type="character" w:customStyle="1" w:styleId="E-mailSignatureChar">
    <w:name w:val="E-mail Signature Char"/>
    <w:uiPriority w:val="99"/>
    <w:semiHidden/>
    <w:locked/>
    <w:rsid w:val="0030009F"/>
    <w:rPr>
      <w:rFonts w:cs="Times New Roman"/>
      <w:sz w:val="24"/>
      <w:szCs w:val="24"/>
    </w:rPr>
  </w:style>
  <w:style w:type="table" w:styleId="Kleurrijketabel1">
    <w:name w:val="Table Colorful 1"/>
    <w:basedOn w:val="Standaardtabel"/>
    <w:uiPriority w:val="99"/>
    <w:semiHidden/>
    <w:rsid w:val="0030009F"/>
    <w:rPr>
      <w:snapToGrid w:val="0"/>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styleId="Kleurrijketabel2">
    <w:name w:val="Table Colorful 2"/>
    <w:basedOn w:val="Standaardtabel"/>
    <w:uiPriority w:val="99"/>
    <w:semiHidden/>
    <w:rsid w:val="0030009F"/>
    <w:rPr>
      <w:snapToGrid w:val="0"/>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styleId="Kleurrijketabel3">
    <w:name w:val="Table Colorful 3"/>
    <w:basedOn w:val="Standaardtabel"/>
    <w:uiPriority w:val="99"/>
    <w:semiHidden/>
    <w:rsid w:val="0030009F"/>
    <w:rPr>
      <w:snapToGrid w:val="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paragraph" w:styleId="HTML-adres">
    <w:name w:val="HTML Address"/>
    <w:basedOn w:val="Standaard"/>
    <w:uiPriority w:val="99"/>
    <w:semiHidden/>
    <w:rsid w:val="0030009F"/>
    <w:rPr>
      <w:rFonts w:ascii="Courier New" w:hAnsi="Courier New" w:cs="Courier New"/>
      <w:sz w:val="20"/>
      <w:szCs w:val="20"/>
      <w:lang w:val="en-GB"/>
    </w:rPr>
  </w:style>
  <w:style w:type="character" w:customStyle="1" w:styleId="HTMLAddressChar">
    <w:name w:val="HTML Address Char"/>
    <w:uiPriority w:val="99"/>
    <w:semiHidden/>
    <w:locked/>
    <w:rsid w:val="0030009F"/>
    <w:rPr>
      <w:rFonts w:cs="Times New Roman"/>
      <w:i/>
      <w:iCs/>
      <w:sz w:val="24"/>
      <w:szCs w:val="24"/>
    </w:rPr>
  </w:style>
  <w:style w:type="character" w:styleId="HTML-acroniem">
    <w:name w:val="HTML Acronym"/>
    <w:uiPriority w:val="99"/>
    <w:semiHidden/>
    <w:rsid w:val="0030009F"/>
    <w:rPr>
      <w:rFonts w:cs="Times New Roman"/>
      <w:lang w:val="en-GB"/>
    </w:rPr>
  </w:style>
  <w:style w:type="character" w:styleId="HTML-citaat">
    <w:name w:val="HTML Cite"/>
    <w:uiPriority w:val="99"/>
    <w:semiHidden/>
    <w:rsid w:val="0030009F"/>
    <w:rPr>
      <w:rFonts w:cs="Times New Roman"/>
      <w:i/>
      <w:iCs/>
      <w:lang w:val="en-GB"/>
    </w:rPr>
  </w:style>
  <w:style w:type="character" w:styleId="HTMLDefinition">
    <w:name w:val="HTML Definition"/>
    <w:uiPriority w:val="99"/>
    <w:semiHidden/>
    <w:rsid w:val="0030009F"/>
    <w:rPr>
      <w:rFonts w:cs="Times New Roman"/>
      <w:i/>
      <w:iCs/>
      <w:lang w:val="en-GB"/>
    </w:rPr>
  </w:style>
  <w:style w:type="character" w:styleId="HTML-voorbeeld">
    <w:name w:val="HTML Sample"/>
    <w:uiPriority w:val="99"/>
    <w:semiHidden/>
    <w:rsid w:val="0030009F"/>
    <w:rPr>
      <w:rFonts w:ascii="Courier New" w:hAnsi="Courier New" w:cs="Courier New"/>
      <w:lang w:val="en-GB"/>
    </w:rPr>
  </w:style>
  <w:style w:type="paragraph" w:styleId="HTML-voorafopgemaakt">
    <w:name w:val="HTML Preformatted"/>
    <w:basedOn w:val="Standaard"/>
    <w:link w:val="HTML-voorafopgemaaktChar"/>
    <w:uiPriority w:val="99"/>
    <w:semiHidden/>
    <w:rsid w:val="0030009F"/>
    <w:rPr>
      <w:rFonts w:ascii="Courier New" w:hAnsi="Courier New" w:cs="Courier New"/>
      <w:sz w:val="20"/>
      <w:szCs w:val="20"/>
      <w:lang w:val="en-GB"/>
    </w:rPr>
  </w:style>
  <w:style w:type="character" w:customStyle="1" w:styleId="HTML-voorafopgemaaktChar">
    <w:name w:val="HTML - vooraf opgemaakt Char"/>
    <w:link w:val="HTML-voorafopgemaakt"/>
    <w:uiPriority w:val="99"/>
    <w:locked/>
    <w:rsid w:val="0030009F"/>
    <w:rPr>
      <w:rFonts w:ascii="Arial" w:hAnsi="Arial" w:cs="Arial"/>
      <w:bCs/>
      <w:snapToGrid/>
      <w:sz w:val="24"/>
      <w:szCs w:val="26"/>
    </w:rPr>
  </w:style>
  <w:style w:type="character" w:styleId="HTML-schrijfmachine">
    <w:name w:val="HTML Typewriter"/>
    <w:uiPriority w:val="99"/>
    <w:semiHidden/>
    <w:rsid w:val="0030009F"/>
    <w:rPr>
      <w:rFonts w:ascii="Courier New" w:hAnsi="Courier New" w:cs="Courier New"/>
      <w:sz w:val="20"/>
      <w:szCs w:val="20"/>
      <w:lang w:val="en-GB"/>
    </w:rPr>
  </w:style>
  <w:style w:type="character" w:styleId="HTML-toetsenbord">
    <w:name w:val="HTML Keyboard"/>
    <w:uiPriority w:val="99"/>
    <w:semiHidden/>
    <w:rsid w:val="0030009F"/>
    <w:rPr>
      <w:rFonts w:ascii="Courier New" w:hAnsi="Courier New" w:cs="Courier New"/>
      <w:sz w:val="20"/>
      <w:szCs w:val="20"/>
      <w:lang w:val="en-GB"/>
    </w:rPr>
  </w:style>
  <w:style w:type="character" w:styleId="HTMLVariable">
    <w:name w:val="HTML Variable"/>
    <w:uiPriority w:val="99"/>
    <w:semiHidden/>
    <w:rsid w:val="0030009F"/>
    <w:rPr>
      <w:rFonts w:cs="Times New Roman"/>
      <w:i/>
      <w:iCs/>
      <w:lang w:val="en-GB"/>
    </w:rPr>
  </w:style>
  <w:style w:type="character" w:styleId="Hyperlink">
    <w:name w:val="Hyperlink"/>
    <w:uiPriority w:val="99"/>
    <w:rsid w:val="0030009F"/>
    <w:rPr>
      <w:rFonts w:cs="Times New Roman"/>
      <w:color w:val="0000FF"/>
      <w:u w:val="single"/>
      <w:lang w:val="en-GB"/>
    </w:rPr>
  </w:style>
  <w:style w:type="paragraph" w:styleId="Bloktekst">
    <w:name w:val="Block Text"/>
    <w:basedOn w:val="Standaard"/>
    <w:uiPriority w:val="99"/>
    <w:semiHidden/>
    <w:rsid w:val="0030009F"/>
    <w:pPr>
      <w:spacing w:after="120"/>
      <w:ind w:left="1440" w:right="1440"/>
    </w:pPr>
    <w:rPr>
      <w:lang w:val="en-GB"/>
    </w:rPr>
  </w:style>
  <w:style w:type="paragraph" w:styleId="Aanhef">
    <w:name w:val="Salutation"/>
    <w:basedOn w:val="Standaard"/>
    <w:next w:val="Standaard"/>
    <w:uiPriority w:val="99"/>
    <w:semiHidden/>
    <w:rsid w:val="0030009F"/>
    <w:rPr>
      <w:rFonts w:eastAsia="Times New Roman"/>
      <w:snapToGrid/>
      <w:sz w:val="24"/>
    </w:rPr>
  </w:style>
  <w:style w:type="table" w:styleId="Webtabel1">
    <w:name w:val="Table Web 1"/>
    <w:basedOn w:val="Standaardtabel"/>
    <w:uiPriority w:val="99"/>
    <w:semiHidden/>
    <w:rsid w:val="0030009F"/>
    <w:rPr>
      <w:snapToGrid w:val="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paragraph" w:styleId="Inhopg1">
    <w:name w:val="toc 1"/>
    <w:basedOn w:val="Standaard"/>
    <w:next w:val="Standaard"/>
    <w:autoRedefine/>
    <w:uiPriority w:val="99"/>
    <w:semiHidden/>
    <w:rsid w:val="0030009F"/>
    <w:pPr>
      <w:spacing w:after="60"/>
    </w:pPr>
    <w:rPr>
      <w:rFonts w:ascii="Arial" w:hAnsi="Arial"/>
      <w:sz w:val="24"/>
    </w:rPr>
  </w:style>
  <w:style w:type="paragraph" w:styleId="Inhopg2">
    <w:name w:val="toc 2"/>
    <w:basedOn w:val="Standaard"/>
    <w:next w:val="Standaard"/>
    <w:autoRedefine/>
    <w:uiPriority w:val="99"/>
    <w:semiHidden/>
    <w:rsid w:val="0030009F"/>
    <w:pPr>
      <w:spacing w:after="60"/>
    </w:pPr>
    <w:rPr>
      <w:rFonts w:ascii="Arial" w:hAnsi="Arial"/>
      <w:sz w:val="20"/>
    </w:rPr>
  </w:style>
  <w:style w:type="paragraph" w:styleId="Inhopg3">
    <w:name w:val="toc 3"/>
    <w:basedOn w:val="Standaard"/>
    <w:next w:val="Standaard"/>
    <w:autoRedefine/>
    <w:uiPriority w:val="99"/>
    <w:semiHidden/>
    <w:rsid w:val="0030009F"/>
    <w:pPr>
      <w:ind w:left="360"/>
    </w:pPr>
    <w:rPr>
      <w:lang w:val="en-GB"/>
    </w:rPr>
  </w:style>
  <w:style w:type="paragraph" w:styleId="Lijst2">
    <w:name w:val="List 2"/>
    <w:basedOn w:val="Standaard"/>
    <w:uiPriority w:val="99"/>
    <w:semiHidden/>
    <w:rsid w:val="0030009F"/>
    <w:pPr>
      <w:ind w:left="566" w:hanging="283"/>
    </w:pPr>
    <w:rPr>
      <w:lang w:val="en-GB"/>
    </w:rPr>
  </w:style>
  <w:style w:type="paragraph" w:styleId="Lijst3">
    <w:name w:val="List 3"/>
    <w:basedOn w:val="Standaard"/>
    <w:uiPriority w:val="99"/>
    <w:semiHidden/>
    <w:rsid w:val="0030009F"/>
    <w:pPr>
      <w:ind w:left="849" w:hanging="283"/>
    </w:pPr>
    <w:rPr>
      <w:lang w:val="en-GB"/>
    </w:rPr>
  </w:style>
  <w:style w:type="paragraph" w:styleId="Lijst4">
    <w:name w:val="List 4"/>
    <w:basedOn w:val="Standaard"/>
    <w:uiPriority w:val="99"/>
    <w:semiHidden/>
    <w:rsid w:val="0030009F"/>
    <w:pPr>
      <w:ind w:left="1132" w:hanging="283"/>
    </w:pPr>
    <w:rPr>
      <w:lang w:val="en-GB"/>
    </w:rPr>
  </w:style>
  <w:style w:type="paragraph" w:styleId="Lijst5">
    <w:name w:val="List 5"/>
    <w:basedOn w:val="Standaard"/>
    <w:uiPriority w:val="99"/>
    <w:semiHidden/>
    <w:rsid w:val="0030009F"/>
    <w:pPr>
      <w:ind w:left="1415" w:hanging="283"/>
    </w:pPr>
    <w:rPr>
      <w:lang w:val="en-GB"/>
    </w:rPr>
  </w:style>
  <w:style w:type="paragraph" w:styleId="Lijstvoortzetting">
    <w:name w:val="List Continue"/>
    <w:basedOn w:val="Standaard"/>
    <w:uiPriority w:val="99"/>
    <w:semiHidden/>
    <w:rsid w:val="0030009F"/>
    <w:pPr>
      <w:spacing w:after="120"/>
      <w:ind w:left="283"/>
    </w:pPr>
    <w:rPr>
      <w:lang w:val="en-GB"/>
    </w:rPr>
  </w:style>
  <w:style w:type="paragraph" w:styleId="Lijstvoortzetting2">
    <w:name w:val="List Continue 2"/>
    <w:basedOn w:val="Standaard"/>
    <w:uiPriority w:val="99"/>
    <w:semiHidden/>
    <w:rsid w:val="0030009F"/>
    <w:pPr>
      <w:spacing w:after="120"/>
      <w:ind w:left="566"/>
    </w:pPr>
    <w:rPr>
      <w:lang w:val="en-GB"/>
    </w:rPr>
  </w:style>
  <w:style w:type="paragraph" w:styleId="Lijstvoortzetting3">
    <w:name w:val="List Continue 3"/>
    <w:basedOn w:val="Standaard"/>
    <w:uiPriority w:val="99"/>
    <w:semiHidden/>
    <w:rsid w:val="0030009F"/>
    <w:pPr>
      <w:spacing w:after="120"/>
      <w:ind w:left="849"/>
    </w:pPr>
    <w:rPr>
      <w:lang w:val="en-GB"/>
    </w:rPr>
  </w:style>
  <w:style w:type="paragraph" w:styleId="Lijstvoortzetting4">
    <w:name w:val="List Continue 4"/>
    <w:basedOn w:val="Standaard"/>
    <w:uiPriority w:val="99"/>
    <w:semiHidden/>
    <w:rsid w:val="0030009F"/>
    <w:pPr>
      <w:spacing w:after="120"/>
      <w:ind w:left="1132"/>
    </w:pPr>
    <w:rPr>
      <w:lang w:val="en-GB"/>
    </w:rPr>
  </w:style>
  <w:style w:type="paragraph" w:styleId="Lijstvoortzetting5">
    <w:name w:val="List Continue 5"/>
    <w:basedOn w:val="Standaard"/>
    <w:uiPriority w:val="99"/>
    <w:semiHidden/>
    <w:rsid w:val="0030009F"/>
    <w:pPr>
      <w:spacing w:after="120"/>
      <w:ind w:left="1415"/>
    </w:pPr>
    <w:rPr>
      <w:snapToGrid/>
      <w:sz w:val="24"/>
    </w:rPr>
  </w:style>
  <w:style w:type="paragraph" w:styleId="Berichtkop">
    <w:name w:val="Message Header"/>
    <w:basedOn w:val="Standaard"/>
    <w:link w:val="BerichtkopChar"/>
    <w:uiPriority w:val="99"/>
    <w:semiHidden/>
    <w:rsid w:val="0030009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lang w:val="en-GB"/>
    </w:rPr>
  </w:style>
  <w:style w:type="character" w:customStyle="1" w:styleId="BerichtkopChar">
    <w:name w:val="Berichtkop Char"/>
    <w:link w:val="Berichtkop"/>
    <w:uiPriority w:val="99"/>
    <w:semiHidden/>
    <w:locked/>
    <w:rsid w:val="0030009F"/>
    <w:rPr>
      <w:rFonts w:ascii="Times New Roman" w:eastAsia="Times New Roman" w:hAnsi="Times New Roman" w:cs="Times New Roman"/>
      <w:sz w:val="24"/>
      <w:szCs w:val="24"/>
      <w:shd w:val="pct20" w:color="auto" w:fill="auto"/>
    </w:rPr>
  </w:style>
  <w:style w:type="paragraph" w:styleId="Normaalweb">
    <w:name w:val="Normal (Web)"/>
    <w:basedOn w:val="Standaard"/>
    <w:uiPriority w:val="99"/>
    <w:semiHidden/>
    <w:rsid w:val="0030009F"/>
    <w:rPr>
      <w:sz w:val="24"/>
    </w:rPr>
  </w:style>
  <w:style w:type="paragraph" w:styleId="Standaardinspringing">
    <w:name w:val="Normal Indent"/>
    <w:basedOn w:val="Standaard"/>
    <w:uiPriority w:val="99"/>
    <w:semiHidden/>
    <w:rsid w:val="0030009F"/>
    <w:pPr>
      <w:ind w:left="1304"/>
    </w:pPr>
  </w:style>
  <w:style w:type="paragraph" w:styleId="Lijstnummering2">
    <w:name w:val="List Number 2"/>
    <w:basedOn w:val="Standaard"/>
    <w:uiPriority w:val="99"/>
    <w:semiHidden/>
    <w:rsid w:val="0030009F"/>
    <w:pPr>
      <w:tabs>
        <w:tab w:val="num" w:pos="643"/>
      </w:tabs>
      <w:ind w:left="643" w:hanging="360"/>
    </w:pPr>
  </w:style>
  <w:style w:type="paragraph" w:styleId="Lijstnummering3">
    <w:name w:val="List Number 3"/>
    <w:basedOn w:val="Standaard"/>
    <w:uiPriority w:val="99"/>
    <w:semiHidden/>
    <w:rsid w:val="0030009F"/>
    <w:pPr>
      <w:tabs>
        <w:tab w:val="num" w:pos="926"/>
      </w:tabs>
      <w:ind w:left="926" w:hanging="360"/>
    </w:pPr>
  </w:style>
  <w:style w:type="paragraph" w:styleId="Lijstnummering4">
    <w:name w:val="List Number 4"/>
    <w:basedOn w:val="Standaard"/>
    <w:uiPriority w:val="99"/>
    <w:semiHidden/>
    <w:rsid w:val="0030009F"/>
    <w:pPr>
      <w:tabs>
        <w:tab w:val="num" w:pos="1209"/>
      </w:tabs>
      <w:ind w:left="1209" w:hanging="360"/>
    </w:pPr>
  </w:style>
  <w:style w:type="paragraph" w:styleId="Lijstnummering5">
    <w:name w:val="List Number 5"/>
    <w:basedOn w:val="Standaard"/>
    <w:uiPriority w:val="99"/>
    <w:semiHidden/>
    <w:rsid w:val="0030009F"/>
    <w:pPr>
      <w:tabs>
        <w:tab w:val="num" w:pos="1492"/>
      </w:tabs>
      <w:ind w:left="1492" w:hanging="360"/>
    </w:pPr>
    <w:rPr>
      <w:snapToGrid/>
      <w:sz w:val="2"/>
      <w:szCs w:val="20"/>
    </w:rPr>
  </w:style>
  <w:style w:type="paragraph" w:styleId="Tekstzonderopmaak">
    <w:name w:val="Plain Text"/>
    <w:basedOn w:val="Standaard"/>
    <w:link w:val="TekstzonderopmaakChar"/>
    <w:uiPriority w:val="99"/>
    <w:semiHidden/>
    <w:rsid w:val="0030009F"/>
    <w:rPr>
      <w:rFonts w:ascii="Courier New" w:hAnsi="Courier New"/>
      <w:snapToGrid/>
      <w:sz w:val="20"/>
      <w:szCs w:val="20"/>
    </w:rPr>
  </w:style>
  <w:style w:type="character" w:customStyle="1" w:styleId="TekstzonderopmaakChar">
    <w:name w:val="Tekst zonder opmaak Char"/>
    <w:link w:val="Tekstzonderopmaak"/>
    <w:uiPriority w:val="99"/>
    <w:semiHidden/>
    <w:locked/>
    <w:rsid w:val="0030009F"/>
    <w:rPr>
      <w:rFonts w:ascii="Courier New" w:hAnsi="Courier New" w:cs="Courier New"/>
    </w:rPr>
  </w:style>
  <w:style w:type="table" w:styleId="Professioneletabel">
    <w:name w:val="Table Professional"/>
    <w:basedOn w:val="Standaardtabel"/>
    <w:uiPriority w:val="99"/>
    <w:semiHidden/>
    <w:rsid w:val="0030009F"/>
    <w:rPr>
      <w:snapToGrid w:val="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styleId="Lijstopsomteken2">
    <w:name w:val="List Bullet 2"/>
    <w:basedOn w:val="Standaard"/>
    <w:uiPriority w:val="99"/>
    <w:semiHidden/>
    <w:rsid w:val="0030009F"/>
    <w:pPr>
      <w:tabs>
        <w:tab w:val="num" w:pos="643"/>
      </w:tabs>
      <w:ind w:left="643" w:hanging="360"/>
    </w:pPr>
    <w:rPr>
      <w:snapToGrid/>
      <w:sz w:val="20"/>
      <w:szCs w:val="20"/>
      <w:lang w:val="en-GB"/>
    </w:rPr>
  </w:style>
  <w:style w:type="paragraph" w:styleId="Lijstopsomteken3">
    <w:name w:val="List Bullet 3"/>
    <w:basedOn w:val="Standaard"/>
    <w:uiPriority w:val="99"/>
    <w:semiHidden/>
    <w:rsid w:val="0030009F"/>
    <w:pPr>
      <w:tabs>
        <w:tab w:val="num" w:pos="926"/>
      </w:tabs>
      <w:ind w:left="926" w:hanging="360"/>
    </w:pPr>
  </w:style>
  <w:style w:type="paragraph" w:styleId="Lijstopsomteken4">
    <w:name w:val="List Bullet 4"/>
    <w:basedOn w:val="Standaard"/>
    <w:uiPriority w:val="99"/>
    <w:semiHidden/>
    <w:rsid w:val="0030009F"/>
    <w:pPr>
      <w:tabs>
        <w:tab w:val="num" w:pos="1209"/>
      </w:tabs>
      <w:ind w:left="1209" w:hanging="360"/>
    </w:pPr>
  </w:style>
  <w:style w:type="paragraph" w:styleId="Lijstopsomteken5">
    <w:name w:val="List Bullet 5"/>
    <w:basedOn w:val="Standaard"/>
    <w:uiPriority w:val="99"/>
    <w:semiHidden/>
    <w:rsid w:val="0030009F"/>
    <w:pPr>
      <w:tabs>
        <w:tab w:val="num" w:pos="1492"/>
      </w:tabs>
      <w:ind w:left="1492" w:hanging="360"/>
    </w:pPr>
  </w:style>
  <w:style w:type="character" w:styleId="Regelnummer">
    <w:name w:val="line number"/>
    <w:aliases w:val="Notitiekop Char,Note Heading Char1 Char"/>
    <w:link w:val="Notitiekop"/>
    <w:uiPriority w:val="99"/>
    <w:semiHidden/>
    <w:rsid w:val="0030009F"/>
    <w:rPr>
      <w:rFonts w:cs="Times New Roman"/>
      <w:lang w:val="en-GB"/>
    </w:rPr>
  </w:style>
  <w:style w:type="paragraph" w:styleId="Titel">
    <w:name w:val="Title"/>
    <w:basedOn w:val="Standaard"/>
    <w:link w:val="TitelChar"/>
    <w:uiPriority w:val="99"/>
    <w:qFormat/>
    <w:rsid w:val="0030009F"/>
    <w:pPr>
      <w:spacing w:before="240" w:after="60"/>
      <w:jc w:val="center"/>
      <w:outlineLvl w:val="0"/>
    </w:pPr>
    <w:rPr>
      <w:rFonts w:eastAsia="Times New Roman"/>
      <w:b/>
      <w:bCs/>
      <w:snapToGrid/>
      <w:kern w:val="28"/>
      <w:sz w:val="32"/>
      <w:szCs w:val="32"/>
    </w:rPr>
  </w:style>
  <w:style w:type="character" w:customStyle="1" w:styleId="TitelChar">
    <w:name w:val="Titel Char"/>
    <w:link w:val="Titel"/>
    <w:uiPriority w:val="99"/>
    <w:locked/>
    <w:rsid w:val="0030009F"/>
    <w:rPr>
      <w:rFonts w:ascii="Times New Roman" w:eastAsia="Times New Roman" w:hAnsi="Times New Roman" w:cs="Times New Roman"/>
      <w:b/>
      <w:bCs/>
      <w:kern w:val="28"/>
      <w:sz w:val="32"/>
      <w:szCs w:val="32"/>
    </w:rPr>
  </w:style>
  <w:style w:type="character" w:styleId="Paginanummer">
    <w:name w:val="page number"/>
    <w:uiPriority w:val="99"/>
    <w:semiHidden/>
    <w:rsid w:val="0030009F"/>
    <w:rPr>
      <w:rFonts w:cs="Times New Roman"/>
      <w:lang w:val="en-GB"/>
    </w:rPr>
  </w:style>
  <w:style w:type="paragraph" w:styleId="Handtekening">
    <w:name w:val="Signature"/>
    <w:aliases w:val=" Zchn Zchn10 Zchn Zchn"/>
    <w:basedOn w:val="Standaard"/>
    <w:link w:val="Elegantetabel"/>
    <w:uiPriority w:val="99"/>
    <w:semiHidden/>
    <w:rsid w:val="0030009F"/>
    <w:pPr>
      <w:ind w:left="4252"/>
    </w:pPr>
  </w:style>
  <w:style w:type="character" w:customStyle="1" w:styleId="E-mailhandtekeningChar">
    <w:name w:val="E-mailhandtekening Char"/>
    <w:link w:val="E-mailhandtekening"/>
    <w:uiPriority w:val="99"/>
    <w:semiHidden/>
    <w:locked/>
    <w:rsid w:val="0030009F"/>
    <w:rPr>
      <w:rFonts w:cs="Times New Roman"/>
      <w:sz w:val="24"/>
      <w:szCs w:val="24"/>
    </w:rPr>
  </w:style>
  <w:style w:type="table" w:styleId="Klassieketabel1">
    <w:name w:val="Table Classic 1"/>
    <w:basedOn w:val="Standaardtabel"/>
    <w:uiPriority w:val="99"/>
    <w:semiHidden/>
    <w:rsid w:val="0030009F"/>
    <w:rPr>
      <w:snapToGrid w:val="0"/>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Klassieketabel2">
    <w:name w:val="Table Classic 2"/>
    <w:basedOn w:val="Standaardtabel"/>
    <w:uiPriority w:val="99"/>
    <w:semiHidden/>
    <w:rsid w:val="0030009F"/>
    <w:rPr>
      <w:snapToGrid w:val="0"/>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Klassieketabel3">
    <w:name w:val="Table Classic 3"/>
    <w:aliases w:val="Tekst opmerking Char, Zchn Zchn2 Zchn Zchn Char"/>
    <w:basedOn w:val="Standaardtabel"/>
    <w:link w:val="Tekstopmerking"/>
    <w:uiPriority w:val="99"/>
    <w:semiHidden/>
    <w:rsid w:val="0030009F"/>
    <w:rPr>
      <w:snapToGrid w:val="0"/>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styleId="Klassieketabel4">
    <w:name w:val="Table Classic 4"/>
    <w:basedOn w:val="Standaardtabel"/>
    <w:link w:val="HTMLAddressChar1"/>
    <w:uiPriority w:val="99"/>
    <w:semiHidden/>
    <w:rsid w:val="0030009F"/>
    <w:rPr>
      <w:snapToGrid w:val="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character" w:styleId="Zwaar">
    <w:name w:val="Strong"/>
    <w:aliases w:val="Kop 1 Char,Heading 1 Char Char"/>
    <w:link w:val="Kop1"/>
    <w:uiPriority w:val="99"/>
    <w:qFormat/>
    <w:rsid w:val="0030009F"/>
    <w:rPr>
      <w:rFonts w:ascii="Arial" w:hAnsi="Arial" w:cs="Arial"/>
      <w:b/>
      <w:bCs/>
      <w:snapToGrid/>
      <w:kern w:val="32"/>
      <w:sz w:val="18"/>
      <w:szCs w:val="32"/>
    </w:rPr>
  </w:style>
  <w:style w:type="table" w:styleId="3D-effectenvoortabel1">
    <w:name w:val="Table 3D effects 1"/>
    <w:basedOn w:val="Standaardtabel"/>
    <w:uiPriority w:val="99"/>
    <w:semiHidden/>
    <w:rsid w:val="0030009F"/>
    <w:rPr>
      <w:snapToGrid w:val="0"/>
    </w:rPr>
    <w:tblPr>
      <w:tblInd w:w="0" w:type="dxa"/>
      <w:tblCellMar>
        <w:top w:w="0" w:type="dxa"/>
        <w:left w:w="108" w:type="dxa"/>
        <w:bottom w:w="0" w:type="dxa"/>
        <w:right w:w="108" w:type="dxa"/>
      </w:tblCellMar>
    </w:tblPr>
    <w:tcPr>
      <w:shd w:val="solid" w:color="C0C0C0" w:fill="FFFFFF"/>
    </w:tcPr>
  </w:style>
  <w:style w:type="table" w:styleId="3D-effectenvoortabel2">
    <w:name w:val="Table 3D effects 2"/>
    <w:basedOn w:val="Standaardtabel"/>
    <w:uiPriority w:val="99"/>
    <w:semiHidden/>
    <w:rsid w:val="0030009F"/>
    <w:rPr>
      <w:snapToGrid w:val="0"/>
    </w:rPr>
    <w:tblPr>
      <w:tblInd w:w="0" w:type="dxa"/>
      <w:tblCellMar>
        <w:top w:w="0" w:type="dxa"/>
        <w:left w:w="108" w:type="dxa"/>
        <w:bottom w:w="0" w:type="dxa"/>
        <w:right w:w="108" w:type="dxa"/>
      </w:tblCellMar>
    </w:tblPr>
    <w:tcPr>
      <w:shd w:val="solid" w:color="C0C0C0" w:fill="FFFFFF"/>
    </w:tcPr>
  </w:style>
  <w:style w:type="table" w:styleId="3D-effectenvoortabel3">
    <w:name w:val="Table 3D effects 3"/>
    <w:basedOn w:val="Standaardtabel"/>
    <w:uiPriority w:val="99"/>
    <w:semiHidden/>
    <w:rsid w:val="0030009F"/>
    <w:rPr>
      <w:snapToGrid w:val="0"/>
    </w:rPr>
    <w:tblPr>
      <w:tblInd w:w="0" w:type="dxa"/>
      <w:tblCellMar>
        <w:top w:w="0" w:type="dxa"/>
        <w:left w:w="108" w:type="dxa"/>
        <w:bottom w:w="0" w:type="dxa"/>
        <w:right w:w="108" w:type="dxa"/>
      </w:tblCellMar>
    </w:tblPr>
  </w:style>
  <w:style w:type="table" w:styleId="Tabelkolommen1">
    <w:name w:val="Table Columns 1"/>
    <w:basedOn w:val="Standaardtabel"/>
    <w:uiPriority w:val="99"/>
    <w:semiHidden/>
    <w:rsid w:val="0030009F"/>
    <w:rPr>
      <w:b/>
      <w:bCs/>
      <w:snapToGrid w:val="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Tabelkolommen2">
    <w:name w:val="Table Columns 2"/>
    <w:basedOn w:val="Standaardtabel"/>
    <w:uiPriority w:val="99"/>
    <w:semiHidden/>
    <w:rsid w:val="0030009F"/>
    <w:rPr>
      <w:b/>
      <w:bCs/>
      <w:snapToGrid w:val="0"/>
    </w:rPr>
    <w:tblPr>
      <w:tblInd w:w="0" w:type="dxa"/>
      <w:tblCellMar>
        <w:top w:w="0" w:type="dxa"/>
        <w:left w:w="108" w:type="dxa"/>
        <w:bottom w:w="0" w:type="dxa"/>
        <w:right w:w="108" w:type="dxa"/>
      </w:tblCellMar>
    </w:tblPr>
  </w:style>
  <w:style w:type="table" w:styleId="Tabelkolommen3">
    <w:name w:val="Table Columns 3"/>
    <w:basedOn w:val="Standaardtabel"/>
    <w:uiPriority w:val="99"/>
    <w:semiHidden/>
    <w:rsid w:val="0030009F"/>
    <w:rPr>
      <w:b/>
      <w:bCs/>
      <w:snapToGrid w:val="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styleId="Tabelkolommen4">
    <w:name w:val="Table Columns 4"/>
    <w:basedOn w:val="Standaardtabel"/>
    <w:uiPriority w:val="99"/>
    <w:semiHidden/>
    <w:rsid w:val="0030009F"/>
    <w:rPr>
      <w:snapToGrid w:val="0"/>
    </w:rPr>
    <w:tblPr>
      <w:tblInd w:w="0" w:type="dxa"/>
      <w:tblCellMar>
        <w:top w:w="0" w:type="dxa"/>
        <w:left w:w="108" w:type="dxa"/>
        <w:bottom w:w="0" w:type="dxa"/>
        <w:right w:w="108" w:type="dxa"/>
      </w:tblCellMar>
    </w:tblPr>
  </w:style>
  <w:style w:type="table" w:styleId="Tabelkolommen5">
    <w:name w:val="Table Columns 5"/>
    <w:basedOn w:val="Standaardtabel"/>
    <w:uiPriority w:val="99"/>
    <w:semiHidden/>
    <w:rsid w:val="0030009F"/>
    <w:rPr>
      <w:snapToGrid w:val="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styleId="Tabellijst1">
    <w:name w:val="Table List 1"/>
    <w:basedOn w:val="Standaardtabel"/>
    <w:uiPriority w:val="99"/>
    <w:semiHidden/>
    <w:rsid w:val="0030009F"/>
    <w:rPr>
      <w:snapToGrid w:val="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styleId="Tabellijst2">
    <w:name w:val="Table List 2"/>
    <w:basedOn w:val="Standaardtabel"/>
    <w:uiPriority w:val="99"/>
    <w:semiHidden/>
    <w:rsid w:val="0030009F"/>
    <w:rPr>
      <w:snapToGrid w:val="0"/>
    </w:rPr>
    <w:tblPr>
      <w:tblInd w:w="0" w:type="dxa"/>
      <w:tblBorders>
        <w:bottom w:val="single" w:sz="12" w:space="0" w:color="808080"/>
      </w:tblBorders>
      <w:tblCellMar>
        <w:top w:w="0" w:type="dxa"/>
        <w:left w:w="108" w:type="dxa"/>
        <w:bottom w:w="0" w:type="dxa"/>
        <w:right w:w="108" w:type="dxa"/>
      </w:tblCellMar>
    </w:tblPr>
  </w:style>
  <w:style w:type="table" w:styleId="Tabellijst3">
    <w:name w:val="Table List 3"/>
    <w:basedOn w:val="Standaardtabel"/>
    <w:uiPriority w:val="99"/>
    <w:semiHidden/>
    <w:rsid w:val="0030009F"/>
    <w:rPr>
      <w:snapToGrid w:val="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styleId="Tabellijst4">
    <w:name w:val="Table List 4"/>
    <w:basedOn w:val="Standaardtabel"/>
    <w:uiPriority w:val="99"/>
    <w:semiHidden/>
    <w:rsid w:val="0030009F"/>
    <w:rPr>
      <w:snapToGrid w:val="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styleId="Tabellijst5">
    <w:name w:val="Table List 5"/>
    <w:basedOn w:val="Standaardtabel"/>
    <w:uiPriority w:val="99"/>
    <w:semiHidden/>
    <w:rsid w:val="0030009F"/>
    <w:rPr>
      <w:snapToGrid w:val="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styleId="Tabellijst6">
    <w:name w:val="Table List 6"/>
    <w:basedOn w:val="Standaardtabel"/>
    <w:uiPriority w:val="99"/>
    <w:semiHidden/>
    <w:rsid w:val="0030009F"/>
    <w:rPr>
      <w:snapToGrid w:val="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styleId="Tabellijst7">
    <w:name w:val="Table List 7"/>
    <w:basedOn w:val="Standaardtabel"/>
    <w:uiPriority w:val="99"/>
    <w:semiHidden/>
    <w:rsid w:val="0030009F"/>
    <w:rPr>
      <w:snapToGrid w:val="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styleId="Tabellijst8">
    <w:name w:val="Table List 8"/>
    <w:basedOn w:val="Standaardtabel"/>
    <w:uiPriority w:val="99"/>
    <w:semiHidden/>
    <w:rsid w:val="0030009F"/>
    <w:rPr>
      <w:snapToGrid w:val="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styleId="Tabelraster">
    <w:name w:val="Table Grid"/>
    <w:basedOn w:val="Standaardtabel"/>
    <w:uiPriority w:val="99"/>
    <w:semiHidden/>
    <w:rsid w:val="0030009F"/>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1">
    <w:name w:val="Table Grid 1"/>
    <w:basedOn w:val="Standaardtabel"/>
    <w:uiPriority w:val="99"/>
    <w:semiHidden/>
    <w:rsid w:val="0030009F"/>
    <w:rPr>
      <w:snapToGrid w:val="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Tabelraster2">
    <w:name w:val="Table Grid 2"/>
    <w:basedOn w:val="Standaardtabel"/>
    <w:uiPriority w:val="99"/>
    <w:semiHidden/>
    <w:rsid w:val="0030009F"/>
    <w:rPr>
      <w:snapToGrid w:val="0"/>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styleId="Tabelraster3">
    <w:name w:val="Table Grid 3"/>
    <w:basedOn w:val="Standaardtabel"/>
    <w:uiPriority w:val="99"/>
    <w:semiHidden/>
    <w:rsid w:val="0030009F"/>
    <w:rPr>
      <w:snapToGrid w:val="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styleId="Tabelraster4">
    <w:name w:val="Table Grid 4"/>
    <w:basedOn w:val="Standaardtabel"/>
    <w:uiPriority w:val="99"/>
    <w:semiHidden/>
    <w:rsid w:val="0030009F"/>
    <w:rPr>
      <w:snapToGrid w:val="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Tabelraster5">
    <w:name w:val="Table Grid 5"/>
    <w:basedOn w:val="Standaardtabel"/>
    <w:uiPriority w:val="99"/>
    <w:semiHidden/>
    <w:rsid w:val="0030009F"/>
    <w:rPr>
      <w:snapToGrid w:val="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Tabelraster6">
    <w:name w:val="Table Grid 6"/>
    <w:basedOn w:val="Standaardtabel"/>
    <w:uiPriority w:val="99"/>
    <w:semiHidden/>
    <w:rsid w:val="0030009F"/>
    <w:rPr>
      <w:snapToGrid w:val="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styleId="Tabelraster7">
    <w:name w:val="Table Grid 7"/>
    <w:basedOn w:val="Standaardtabel"/>
    <w:uiPriority w:val="99"/>
    <w:semiHidden/>
    <w:rsid w:val="0030009F"/>
    <w:rPr>
      <w:b/>
      <w:bCs/>
      <w:snapToGrid w:val="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Tabelraster8">
    <w:name w:val="Table Grid 8"/>
    <w:basedOn w:val="Standaardtabel"/>
    <w:uiPriority w:val="99"/>
    <w:semiHidden/>
    <w:rsid w:val="0030009F"/>
    <w:rPr>
      <w:snapToGrid w:val="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styleId="Tabelthema">
    <w:name w:val="Table Theme"/>
    <w:basedOn w:val="Standaardtabel"/>
    <w:uiPriority w:val="99"/>
    <w:semiHidden/>
    <w:rsid w:val="0030009F"/>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ndertitel">
    <w:name w:val="Subtitle"/>
    <w:basedOn w:val="Standaard"/>
    <w:link w:val="OndertitelChar"/>
    <w:uiPriority w:val="99"/>
    <w:qFormat/>
    <w:rsid w:val="0030009F"/>
    <w:pPr>
      <w:spacing w:after="60"/>
      <w:jc w:val="center"/>
      <w:outlineLvl w:val="1"/>
    </w:pPr>
    <w:rPr>
      <w:rFonts w:ascii="Arial" w:hAnsi="Arial" w:cs="Arial"/>
      <w:sz w:val="24"/>
    </w:rPr>
  </w:style>
  <w:style w:type="character" w:customStyle="1" w:styleId="OndertitelChar">
    <w:name w:val="Ondertitel Char"/>
    <w:link w:val="Ondertitel"/>
    <w:uiPriority w:val="99"/>
    <w:locked/>
    <w:rsid w:val="0030009F"/>
    <w:rPr>
      <w:rFonts w:ascii="Times New Roman" w:eastAsia="Times New Roman" w:hAnsi="Times New Roman" w:cs="Times New Roman"/>
      <w:sz w:val="24"/>
      <w:szCs w:val="24"/>
    </w:rPr>
  </w:style>
  <w:style w:type="table" w:styleId="Webtabel2">
    <w:name w:val="Table Web 2"/>
    <w:basedOn w:val="Standaardtabel"/>
    <w:uiPriority w:val="99"/>
    <w:semiHidden/>
    <w:rsid w:val="0030009F"/>
    <w:rPr>
      <w:snapToGrid w:val="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styleId="Webtabel3">
    <w:name w:val="Table Web 3"/>
    <w:basedOn w:val="Standaardtabel"/>
    <w:uiPriority w:val="99"/>
    <w:semiHidden/>
    <w:rsid w:val="0030009F"/>
    <w:rPr>
      <w:snapToGrid w:val="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paragraph" w:customStyle="1" w:styleId="Appendixlista">
    <w:name w:val="Appendixlista"/>
    <w:basedOn w:val="Standaard"/>
    <w:uiPriority w:val="99"/>
    <w:semiHidden/>
    <w:rsid w:val="0030009F"/>
    <w:pPr>
      <w:numPr>
        <w:numId w:val="2"/>
      </w:numPr>
      <w:spacing w:after="60"/>
    </w:pPr>
    <w:rPr>
      <w:lang w:val="en-GB"/>
    </w:rPr>
  </w:style>
  <w:style w:type="paragraph" w:customStyle="1" w:styleId="NormalSpalttext">
    <w:name w:val="Normal Spalttext"/>
    <w:basedOn w:val="Standaard"/>
    <w:uiPriority w:val="99"/>
    <w:semiHidden/>
    <w:rsid w:val="0030009F"/>
    <w:pPr>
      <w:spacing w:after="120"/>
      <w:ind w:left="431"/>
      <w:jc w:val="both"/>
    </w:pPr>
    <w:rPr>
      <w:sz w:val="17"/>
    </w:rPr>
  </w:style>
  <w:style w:type="paragraph" w:customStyle="1" w:styleId="Klausultext">
    <w:name w:val="Klausultext"/>
    <w:basedOn w:val="Standaard"/>
    <w:uiPriority w:val="99"/>
    <w:rsid w:val="0030009F"/>
    <w:pPr>
      <w:tabs>
        <w:tab w:val="clear" w:pos="567"/>
      </w:tabs>
      <w:spacing w:line="240" w:lineRule="auto"/>
      <w:ind w:right="1741"/>
    </w:pPr>
    <w:rPr>
      <w:rFonts w:ascii="Arial" w:hAnsi="Arial" w:cs="Arial"/>
      <w:sz w:val="8"/>
      <w:szCs w:val="8"/>
    </w:rPr>
  </w:style>
  <w:style w:type="paragraph" w:styleId="Lijst">
    <w:name w:val="List"/>
    <w:aliases w:val="Lista (a)"/>
    <w:basedOn w:val="Standaard"/>
    <w:uiPriority w:val="99"/>
    <w:semiHidden/>
    <w:rsid w:val="0030009F"/>
    <w:pPr>
      <w:numPr>
        <w:numId w:val="3"/>
      </w:numPr>
      <w:spacing w:after="120"/>
      <w:jc w:val="both"/>
    </w:pPr>
    <w:rPr>
      <w:lang w:val="en-GB"/>
    </w:rPr>
  </w:style>
  <w:style w:type="table" w:customStyle="1" w:styleId="45">
    <w:name w:val="45"/>
    <w:uiPriority w:val="99"/>
    <w:rsid w:val="0030009F"/>
    <w:pPr>
      <w:widowControl w:val="0"/>
      <w:autoSpaceDE w:val="0"/>
      <w:autoSpaceDN w:val="0"/>
      <w:adjustRightInd w:val="0"/>
    </w:pPr>
    <w:rPr>
      <w:snapToGrid w:val="0"/>
      <w:sz w:val="24"/>
      <w:szCs w:val="24"/>
    </w:rPr>
    <w:tblPr>
      <w:tblInd w:w="113" w:type="dxa"/>
      <w:tblBorders>
        <w:top w:val="single" w:sz="4" w:space="0" w:color="8C8C8C"/>
        <w:left w:val="single" w:sz="4" w:space="0" w:color="8C8C8C"/>
        <w:bottom w:val="single" w:sz="4" w:space="0" w:color="8C8C8C"/>
        <w:right w:val="single" w:sz="4" w:space="0" w:color="8C8C8C"/>
      </w:tblBorders>
      <w:tblCellMar>
        <w:top w:w="0" w:type="dxa"/>
        <w:left w:w="108" w:type="dxa"/>
        <w:bottom w:w="0" w:type="dxa"/>
        <w:right w:w="108" w:type="dxa"/>
      </w:tblCellMar>
    </w:tblPr>
  </w:style>
  <w:style w:type="paragraph" w:customStyle="1" w:styleId="Tabellrubrik">
    <w:name w:val="Tabellrubrik"/>
    <w:basedOn w:val="Standaard"/>
    <w:uiPriority w:val="99"/>
    <w:semiHidden/>
    <w:rsid w:val="0030009F"/>
    <w:rPr>
      <w:rFonts w:ascii="Arial" w:hAnsi="Arial"/>
      <w:sz w:val="24"/>
    </w:rPr>
  </w:style>
  <w:style w:type="paragraph" w:customStyle="1" w:styleId="TabellrubrikGr">
    <w:name w:val="Tabellrubrik Grå"/>
    <w:basedOn w:val="Standaard"/>
    <w:uiPriority w:val="99"/>
    <w:semiHidden/>
    <w:rsid w:val="0030009F"/>
    <w:pPr>
      <w:spacing w:before="120"/>
    </w:pPr>
    <w:rPr>
      <w:rFonts w:ascii="Arial" w:hAnsi="Arial" w:cs="Arial"/>
      <w:color w:val="595959"/>
      <w:sz w:val="22"/>
      <w:szCs w:val="22"/>
    </w:rPr>
  </w:style>
  <w:style w:type="paragraph" w:styleId="Koptekst">
    <w:name w:val="header"/>
    <w:basedOn w:val="Standaard"/>
    <w:link w:val="KoptekstChar"/>
    <w:uiPriority w:val="99"/>
    <w:semiHidden/>
    <w:rsid w:val="0030009F"/>
    <w:pPr>
      <w:tabs>
        <w:tab w:val="center" w:pos="4536"/>
        <w:tab w:val="right" w:pos="9072"/>
      </w:tabs>
    </w:pPr>
    <w:rPr>
      <w:rFonts w:ascii="Arial" w:hAnsi="Arial"/>
      <w:color w:val="8C8C8C"/>
      <w:sz w:val="16"/>
    </w:rPr>
  </w:style>
  <w:style w:type="character" w:customStyle="1" w:styleId="KoptekstChar">
    <w:name w:val="Koptekst Char"/>
    <w:link w:val="Koptekst"/>
    <w:uiPriority w:val="99"/>
    <w:semiHidden/>
    <w:locked/>
    <w:rsid w:val="0030009F"/>
    <w:rPr>
      <w:rFonts w:cs="Times New Roman"/>
      <w:sz w:val="24"/>
      <w:szCs w:val="24"/>
    </w:rPr>
  </w:style>
  <w:style w:type="paragraph" w:styleId="Voettekst">
    <w:name w:val="footer"/>
    <w:basedOn w:val="Standaard"/>
    <w:link w:val="VoettekstChar"/>
    <w:uiPriority w:val="99"/>
    <w:semiHidden/>
    <w:rsid w:val="0030009F"/>
    <w:pPr>
      <w:tabs>
        <w:tab w:val="center" w:pos="4536"/>
        <w:tab w:val="right" w:pos="9072"/>
      </w:tabs>
      <w:ind w:left="709"/>
      <w:jc w:val="center"/>
    </w:pPr>
    <w:rPr>
      <w:rFonts w:ascii="Arial" w:hAnsi="Arial"/>
      <w:color w:val="8C8C8C"/>
      <w:sz w:val="16"/>
    </w:rPr>
  </w:style>
  <w:style w:type="character" w:customStyle="1" w:styleId="VoettekstChar">
    <w:name w:val="Voettekst Char"/>
    <w:link w:val="Voettekst"/>
    <w:uiPriority w:val="99"/>
    <w:semiHidden/>
    <w:locked/>
    <w:rsid w:val="0030009F"/>
    <w:rPr>
      <w:rFonts w:cs="Times New Roman"/>
      <w:sz w:val="24"/>
      <w:szCs w:val="24"/>
    </w:rPr>
  </w:style>
  <w:style w:type="paragraph" w:customStyle="1" w:styleId="Tabellttext">
    <w:name w:val="Tabellttext"/>
    <w:uiPriority w:val="99"/>
    <w:semiHidden/>
    <w:rsid w:val="0030009F"/>
    <w:pPr>
      <w:tabs>
        <w:tab w:val="left" w:pos="1134"/>
      </w:tabs>
    </w:pPr>
    <w:rPr>
      <w:rFonts w:ascii="Arial" w:hAnsi="Arial"/>
      <w:snapToGrid w:val="0"/>
      <w:sz w:val="18"/>
      <w:szCs w:val="24"/>
      <w:lang w:val="en-GB"/>
    </w:rPr>
  </w:style>
  <w:style w:type="paragraph" w:customStyle="1" w:styleId="Rubrik2Onumrerad">
    <w:name w:val="Rubrik 2 Onumrerad"/>
    <w:basedOn w:val="Kop2"/>
    <w:uiPriority w:val="99"/>
    <w:semiHidden/>
    <w:rsid w:val="0030009F"/>
    <w:pPr>
      <w:numPr>
        <w:ilvl w:val="0"/>
        <w:numId w:val="0"/>
      </w:numPr>
    </w:pPr>
    <w:rPr>
      <w:lang w:val="en-GB"/>
    </w:rPr>
  </w:style>
  <w:style w:type="paragraph" w:styleId="Ballontekst">
    <w:name w:val="Balloon Text"/>
    <w:basedOn w:val="Standaard"/>
    <w:link w:val="BallontekstChar"/>
    <w:uiPriority w:val="99"/>
    <w:semiHidden/>
    <w:rsid w:val="0030009F"/>
    <w:rPr>
      <w:rFonts w:ascii="Tahoma" w:hAnsi="Tahoma" w:cs="Tahoma"/>
      <w:sz w:val="16"/>
      <w:szCs w:val="16"/>
      <w:lang w:val="en-GB"/>
    </w:rPr>
  </w:style>
  <w:style w:type="character" w:customStyle="1" w:styleId="BallontekstChar">
    <w:name w:val="Ballontekst Char"/>
    <w:link w:val="Ballontekst"/>
    <w:uiPriority w:val="99"/>
    <w:locked/>
    <w:rsid w:val="0030009F"/>
    <w:rPr>
      <w:snapToGrid/>
      <w:sz w:val="24"/>
      <w:szCs w:val="24"/>
    </w:rPr>
  </w:style>
  <w:style w:type="paragraph" w:styleId="Bijschrift">
    <w:name w:val="caption"/>
    <w:basedOn w:val="Standaard"/>
    <w:next w:val="Standaard"/>
    <w:uiPriority w:val="99"/>
    <w:qFormat/>
    <w:rsid w:val="0030009F"/>
    <w:rPr>
      <w:b/>
      <w:bCs/>
      <w:sz w:val="20"/>
      <w:szCs w:val="20"/>
      <w:lang w:val="en-GB"/>
    </w:rPr>
  </w:style>
  <w:style w:type="paragraph" w:styleId="Bronvermelding">
    <w:name w:val="table of authorities"/>
    <w:basedOn w:val="Standaard"/>
    <w:next w:val="Standaard"/>
    <w:uiPriority w:val="99"/>
    <w:semiHidden/>
    <w:rsid w:val="0030009F"/>
    <w:pPr>
      <w:ind w:left="180" w:hanging="180"/>
    </w:pPr>
    <w:rPr>
      <w:lang w:val="en-GB"/>
    </w:rPr>
  </w:style>
  <w:style w:type="paragraph" w:styleId="Kopbronvermelding">
    <w:name w:val="toa heading"/>
    <w:basedOn w:val="Standaard"/>
    <w:next w:val="Standaard"/>
    <w:uiPriority w:val="99"/>
    <w:semiHidden/>
    <w:rsid w:val="0030009F"/>
    <w:pPr>
      <w:spacing w:before="120"/>
    </w:pPr>
    <w:rPr>
      <w:rFonts w:ascii="Arial" w:hAnsi="Arial" w:cs="Arial"/>
      <w:b/>
      <w:bCs/>
      <w:sz w:val="24"/>
      <w:lang w:val="en-GB"/>
    </w:rPr>
  </w:style>
  <w:style w:type="paragraph" w:styleId="Documentstructuur">
    <w:name w:val="Document Map"/>
    <w:basedOn w:val="Standaard"/>
    <w:link w:val="DocumentstructuurChar"/>
    <w:uiPriority w:val="99"/>
    <w:semiHidden/>
    <w:rsid w:val="0030009F"/>
    <w:pPr>
      <w:shd w:val="clear" w:color="auto" w:fill="000080"/>
    </w:pPr>
    <w:rPr>
      <w:rFonts w:ascii="Tahoma" w:hAnsi="Tahoma" w:cs="Tahoma"/>
      <w:sz w:val="20"/>
      <w:szCs w:val="20"/>
      <w:lang w:val="en-GB"/>
    </w:rPr>
  </w:style>
  <w:style w:type="character" w:customStyle="1" w:styleId="DocumentstructuurChar">
    <w:name w:val="Documentstructuur Char"/>
    <w:link w:val="Documentstructuur"/>
    <w:uiPriority w:val="99"/>
    <w:semiHidden/>
    <w:locked/>
    <w:rsid w:val="0030009F"/>
    <w:rPr>
      <w:rFonts w:cs="Times New Roman"/>
      <w:sz w:val="2"/>
    </w:rPr>
  </w:style>
  <w:style w:type="paragraph" w:styleId="Lijstmetafbeeldingen">
    <w:name w:val="table of figures"/>
    <w:basedOn w:val="Standaard"/>
    <w:next w:val="Standaard"/>
    <w:uiPriority w:val="99"/>
    <w:semiHidden/>
    <w:rsid w:val="0030009F"/>
    <w:rPr>
      <w:lang w:val="en-GB"/>
    </w:rPr>
  </w:style>
  <w:style w:type="character" w:styleId="Voetnootmarkering">
    <w:name w:val="footnote reference"/>
    <w:uiPriority w:val="99"/>
    <w:rsid w:val="0030009F"/>
    <w:rPr>
      <w:rFonts w:cs="Times New Roman"/>
      <w:vertAlign w:val="superscript"/>
      <w:lang w:val="en-GB"/>
    </w:rPr>
  </w:style>
  <w:style w:type="paragraph" w:styleId="Voetnoottekst">
    <w:name w:val="footnote text"/>
    <w:basedOn w:val="Standaard"/>
    <w:link w:val="VoetnoottekstChar"/>
    <w:uiPriority w:val="99"/>
    <w:rsid w:val="0030009F"/>
    <w:rPr>
      <w:sz w:val="20"/>
      <w:szCs w:val="20"/>
      <w:lang w:val="en-GB"/>
    </w:rPr>
  </w:style>
  <w:style w:type="character" w:customStyle="1" w:styleId="VoetnoottekstChar">
    <w:name w:val="Voetnoottekst Char"/>
    <w:link w:val="Voetnoottekst"/>
    <w:uiPriority w:val="99"/>
    <w:locked/>
    <w:rsid w:val="0030009F"/>
    <w:rPr>
      <w:rFonts w:cs="Times New Roman"/>
      <w:lang w:val="en-GB"/>
    </w:rPr>
  </w:style>
  <w:style w:type="paragraph" w:styleId="Index1">
    <w:name w:val="index 1"/>
    <w:basedOn w:val="Standaard"/>
    <w:next w:val="Standaard"/>
    <w:autoRedefine/>
    <w:uiPriority w:val="99"/>
    <w:semiHidden/>
    <w:rsid w:val="0030009F"/>
    <w:pPr>
      <w:ind w:left="180" w:hanging="180"/>
    </w:pPr>
    <w:rPr>
      <w:lang w:val="en-GB"/>
    </w:rPr>
  </w:style>
  <w:style w:type="paragraph" w:styleId="Index2">
    <w:name w:val="index 2"/>
    <w:basedOn w:val="Standaard"/>
    <w:next w:val="Standaard"/>
    <w:autoRedefine/>
    <w:uiPriority w:val="99"/>
    <w:semiHidden/>
    <w:rsid w:val="0030009F"/>
    <w:pPr>
      <w:ind w:left="360" w:hanging="180"/>
    </w:pPr>
    <w:rPr>
      <w:lang w:val="en-GB"/>
    </w:rPr>
  </w:style>
  <w:style w:type="paragraph" w:styleId="Index3">
    <w:name w:val="index 3"/>
    <w:basedOn w:val="Standaard"/>
    <w:next w:val="Standaard"/>
    <w:autoRedefine/>
    <w:uiPriority w:val="99"/>
    <w:semiHidden/>
    <w:rsid w:val="0030009F"/>
    <w:pPr>
      <w:ind w:left="540" w:hanging="180"/>
    </w:pPr>
    <w:rPr>
      <w:lang w:val="en-GB"/>
    </w:rPr>
  </w:style>
  <w:style w:type="paragraph" w:styleId="Index4">
    <w:name w:val="index 4"/>
    <w:basedOn w:val="Standaard"/>
    <w:next w:val="Standaard"/>
    <w:autoRedefine/>
    <w:uiPriority w:val="99"/>
    <w:semiHidden/>
    <w:rsid w:val="0030009F"/>
    <w:pPr>
      <w:ind w:left="720" w:hanging="180"/>
    </w:pPr>
    <w:rPr>
      <w:lang w:val="en-GB"/>
    </w:rPr>
  </w:style>
  <w:style w:type="paragraph" w:styleId="Index5">
    <w:name w:val="index 5"/>
    <w:basedOn w:val="Standaard"/>
    <w:next w:val="Standaard"/>
    <w:autoRedefine/>
    <w:uiPriority w:val="99"/>
    <w:semiHidden/>
    <w:rsid w:val="0030009F"/>
    <w:pPr>
      <w:ind w:left="900" w:hanging="180"/>
    </w:pPr>
    <w:rPr>
      <w:lang w:val="en-GB"/>
    </w:rPr>
  </w:style>
  <w:style w:type="paragraph" w:styleId="Index6">
    <w:name w:val="index 6"/>
    <w:basedOn w:val="Standaard"/>
    <w:next w:val="Standaard"/>
    <w:autoRedefine/>
    <w:uiPriority w:val="99"/>
    <w:semiHidden/>
    <w:rsid w:val="0030009F"/>
    <w:pPr>
      <w:ind w:left="1080" w:hanging="180"/>
    </w:pPr>
    <w:rPr>
      <w:lang w:val="en-GB"/>
    </w:rPr>
  </w:style>
  <w:style w:type="paragraph" w:styleId="Index7">
    <w:name w:val="index 7"/>
    <w:basedOn w:val="Standaard"/>
    <w:next w:val="Standaard"/>
    <w:autoRedefine/>
    <w:uiPriority w:val="99"/>
    <w:semiHidden/>
    <w:rsid w:val="0030009F"/>
    <w:pPr>
      <w:ind w:left="1260" w:hanging="180"/>
    </w:pPr>
    <w:rPr>
      <w:lang w:val="en-GB"/>
    </w:rPr>
  </w:style>
  <w:style w:type="paragraph" w:styleId="Index8">
    <w:name w:val="index 8"/>
    <w:basedOn w:val="Standaard"/>
    <w:next w:val="Standaard"/>
    <w:autoRedefine/>
    <w:uiPriority w:val="99"/>
    <w:semiHidden/>
    <w:rsid w:val="0030009F"/>
    <w:pPr>
      <w:ind w:left="1440" w:hanging="180"/>
    </w:pPr>
    <w:rPr>
      <w:lang w:val="en-GB"/>
    </w:rPr>
  </w:style>
  <w:style w:type="paragraph" w:styleId="Index9">
    <w:name w:val="index 9"/>
    <w:basedOn w:val="Standaard"/>
    <w:next w:val="Standaard"/>
    <w:autoRedefine/>
    <w:uiPriority w:val="99"/>
    <w:semiHidden/>
    <w:rsid w:val="0030009F"/>
    <w:pPr>
      <w:ind w:left="1620" w:hanging="180"/>
    </w:pPr>
    <w:rPr>
      <w:lang w:val="en-GB"/>
    </w:rPr>
  </w:style>
  <w:style w:type="paragraph" w:styleId="Indexkop">
    <w:name w:val="index heading"/>
    <w:basedOn w:val="Standaard"/>
    <w:next w:val="Index1"/>
    <w:uiPriority w:val="99"/>
    <w:semiHidden/>
    <w:rsid w:val="0030009F"/>
    <w:rPr>
      <w:rFonts w:ascii="Arial" w:hAnsi="Arial" w:cs="Arial"/>
      <w:b/>
      <w:bCs/>
      <w:lang w:val="en-GB"/>
    </w:rPr>
  </w:style>
  <w:style w:type="paragraph" w:styleId="Inhopg4">
    <w:name w:val="toc 4"/>
    <w:basedOn w:val="Standaard"/>
    <w:next w:val="Standaard"/>
    <w:autoRedefine/>
    <w:uiPriority w:val="99"/>
    <w:semiHidden/>
    <w:rsid w:val="0030009F"/>
    <w:pPr>
      <w:ind w:left="540"/>
    </w:pPr>
    <w:rPr>
      <w:lang w:val="en-GB"/>
    </w:rPr>
  </w:style>
  <w:style w:type="paragraph" w:styleId="Inhopg5">
    <w:name w:val="toc 5"/>
    <w:basedOn w:val="Standaard"/>
    <w:next w:val="Standaard"/>
    <w:autoRedefine/>
    <w:uiPriority w:val="99"/>
    <w:semiHidden/>
    <w:rsid w:val="0030009F"/>
    <w:pPr>
      <w:ind w:left="720"/>
    </w:pPr>
    <w:rPr>
      <w:lang w:val="en-GB"/>
    </w:rPr>
  </w:style>
  <w:style w:type="paragraph" w:styleId="Inhopg6">
    <w:name w:val="toc 6"/>
    <w:basedOn w:val="Standaard"/>
    <w:next w:val="Standaard"/>
    <w:autoRedefine/>
    <w:uiPriority w:val="99"/>
    <w:semiHidden/>
    <w:rsid w:val="0030009F"/>
    <w:pPr>
      <w:ind w:left="900"/>
    </w:pPr>
    <w:rPr>
      <w:lang w:val="en-GB"/>
    </w:rPr>
  </w:style>
  <w:style w:type="paragraph" w:styleId="Inhopg7">
    <w:name w:val="toc 7"/>
    <w:basedOn w:val="Standaard"/>
    <w:next w:val="Standaard"/>
    <w:autoRedefine/>
    <w:uiPriority w:val="99"/>
    <w:semiHidden/>
    <w:rsid w:val="0030009F"/>
    <w:pPr>
      <w:ind w:left="1080"/>
    </w:pPr>
    <w:rPr>
      <w:lang w:val="en-GB"/>
    </w:rPr>
  </w:style>
  <w:style w:type="paragraph" w:styleId="Inhopg8">
    <w:name w:val="toc 8"/>
    <w:basedOn w:val="Standaard"/>
    <w:next w:val="Standaard"/>
    <w:autoRedefine/>
    <w:uiPriority w:val="99"/>
    <w:semiHidden/>
    <w:rsid w:val="0030009F"/>
    <w:pPr>
      <w:ind w:left="1260"/>
    </w:pPr>
    <w:rPr>
      <w:lang w:val="en-GB"/>
    </w:rPr>
  </w:style>
  <w:style w:type="paragraph" w:styleId="Inhopg9">
    <w:name w:val="toc 9"/>
    <w:basedOn w:val="Standaard"/>
    <w:next w:val="Standaard"/>
    <w:autoRedefine/>
    <w:uiPriority w:val="99"/>
    <w:semiHidden/>
    <w:rsid w:val="0030009F"/>
    <w:pPr>
      <w:ind w:left="1440"/>
    </w:pPr>
    <w:rPr>
      <w:lang w:val="en-GB"/>
    </w:rPr>
  </w:style>
  <w:style w:type="paragraph" w:styleId="Tekstopmerking">
    <w:name w:val="annotation text"/>
    <w:aliases w:val=" Zchn Zchn2 Zchn Zchn"/>
    <w:basedOn w:val="Standaard"/>
    <w:link w:val="Klassieketabel3"/>
    <w:uiPriority w:val="99"/>
    <w:rsid w:val="0030009F"/>
    <w:rPr>
      <w:sz w:val="20"/>
      <w:szCs w:val="20"/>
      <w:lang w:val="en-GB"/>
    </w:rPr>
  </w:style>
  <w:style w:type="character" w:customStyle="1" w:styleId="Kop5Char">
    <w:name w:val="Kop 5 Char"/>
    <w:link w:val="Kop5"/>
    <w:uiPriority w:val="99"/>
    <w:locked/>
    <w:rsid w:val="0030009F"/>
    <w:rPr>
      <w:b/>
      <w:bCs/>
      <w:i/>
      <w:iCs/>
      <w:snapToGrid/>
      <w:sz w:val="26"/>
      <w:szCs w:val="26"/>
    </w:rPr>
  </w:style>
  <w:style w:type="character" w:styleId="Verwijzingopmerking">
    <w:name w:val="annotation reference"/>
    <w:uiPriority w:val="99"/>
    <w:rsid w:val="0030009F"/>
    <w:rPr>
      <w:rFonts w:cs="Times New Roman"/>
      <w:sz w:val="16"/>
      <w:szCs w:val="16"/>
      <w:lang w:val="en-GB"/>
    </w:rPr>
  </w:style>
  <w:style w:type="paragraph" w:styleId="Onderwerpvanopmerking">
    <w:name w:val="annotation subject"/>
    <w:basedOn w:val="Tekstopmerking"/>
    <w:next w:val="Tekstopmerking"/>
    <w:link w:val="OnderwerpvanopmerkingChar"/>
    <w:uiPriority w:val="99"/>
    <w:semiHidden/>
    <w:rsid w:val="0030009F"/>
    <w:rPr>
      <w:b/>
      <w:bCs/>
    </w:rPr>
  </w:style>
  <w:style w:type="character" w:customStyle="1" w:styleId="OnderwerpvanopmerkingChar">
    <w:name w:val="Onderwerp van opmerking Char"/>
    <w:link w:val="Onderwerpvanopmerking"/>
    <w:uiPriority w:val="99"/>
    <w:locked/>
    <w:rsid w:val="0030009F"/>
    <w:rPr>
      <w:b/>
      <w:bCs/>
      <w:snapToGrid/>
      <w:sz w:val="22"/>
      <w:szCs w:val="22"/>
    </w:rPr>
  </w:style>
  <w:style w:type="paragraph" w:styleId="Macrotekst">
    <w:name w:val="macro"/>
    <w:uiPriority w:val="99"/>
    <w:semiHidden/>
    <w:rsid w:val="0030009F"/>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snapToGrid w:val="0"/>
      <w:lang w:val="en-GB"/>
    </w:rPr>
  </w:style>
  <w:style w:type="character" w:customStyle="1" w:styleId="HTMLAddressChar1">
    <w:name w:val="HTML Address Char1"/>
    <w:link w:val="Klassieketabel4"/>
    <w:uiPriority w:val="99"/>
    <w:semiHidden/>
    <w:locked/>
    <w:rsid w:val="0030009F"/>
    <w:rPr>
      <w:rFonts w:ascii="Courier New" w:hAnsi="Courier New" w:cs="Courier New"/>
      <w:snapToGrid w:val="0"/>
      <w:lang w:val="en-GB" w:eastAsia="en-US" w:bidi="ar-SA"/>
    </w:rPr>
  </w:style>
  <w:style w:type="paragraph" w:styleId="Lijstopsomteken">
    <w:name w:val="List Bullet"/>
    <w:basedOn w:val="Standaard"/>
    <w:uiPriority w:val="99"/>
    <w:rsid w:val="0030009F"/>
    <w:pPr>
      <w:tabs>
        <w:tab w:val="num" w:pos="360"/>
      </w:tabs>
      <w:ind w:left="360" w:hanging="360"/>
    </w:pPr>
  </w:style>
  <w:style w:type="paragraph" w:styleId="Eindnoottekst">
    <w:name w:val="endnote text"/>
    <w:basedOn w:val="Standaard"/>
    <w:link w:val="EindnoottekstChar"/>
    <w:uiPriority w:val="99"/>
    <w:semiHidden/>
    <w:rsid w:val="0030009F"/>
    <w:rPr>
      <w:snapToGrid/>
      <w:sz w:val="20"/>
      <w:szCs w:val="20"/>
    </w:rPr>
  </w:style>
  <w:style w:type="character" w:customStyle="1" w:styleId="EindnoottekstChar">
    <w:name w:val="Eindnoottekst Char"/>
    <w:link w:val="Eindnoottekst"/>
    <w:uiPriority w:val="99"/>
    <w:semiHidden/>
    <w:locked/>
    <w:rsid w:val="0030009F"/>
    <w:rPr>
      <w:rFonts w:cs="Times New Roman"/>
      <w:sz w:val="20"/>
      <w:szCs w:val="20"/>
    </w:rPr>
  </w:style>
  <w:style w:type="character" w:styleId="Eindnootmarkering">
    <w:name w:val="endnote reference"/>
    <w:aliases w:val="Afsluiting Char,Closing Char Char"/>
    <w:link w:val="Afsluiting"/>
    <w:uiPriority w:val="99"/>
    <w:semiHidden/>
    <w:rsid w:val="0030009F"/>
    <w:rPr>
      <w:rFonts w:cs="Times New Roman"/>
      <w:vertAlign w:val="superscript"/>
      <w:lang w:val="en-GB"/>
    </w:rPr>
  </w:style>
  <w:style w:type="paragraph" w:customStyle="1" w:styleId="LargeHeading">
    <w:name w:val="Large Heading"/>
    <w:basedOn w:val="Standaard"/>
    <w:next w:val="Standaard"/>
    <w:uiPriority w:val="99"/>
    <w:rsid w:val="0030009F"/>
    <w:pPr>
      <w:spacing w:before="360" w:after="240"/>
    </w:pPr>
    <w:rPr>
      <w:rFonts w:ascii="Arial" w:hAnsi="Arial"/>
      <w:color w:val="595959"/>
      <w:sz w:val="50"/>
    </w:rPr>
  </w:style>
  <w:style w:type="paragraph" w:customStyle="1" w:styleId="Subtitle1">
    <w:name w:val="Subtitle1"/>
    <w:basedOn w:val="Standaard"/>
    <w:next w:val="Standaard"/>
    <w:uiPriority w:val="99"/>
    <w:rsid w:val="0030009F"/>
    <w:pPr>
      <w:spacing w:after="240"/>
    </w:pPr>
    <w:rPr>
      <w:rFonts w:ascii="Arial" w:hAnsi="Arial"/>
      <w:color w:val="595959"/>
      <w:sz w:val="36"/>
    </w:rPr>
  </w:style>
  <w:style w:type="paragraph" w:customStyle="1" w:styleId="Framsidalitentext">
    <w:name w:val="Framsida liten text"/>
    <w:basedOn w:val="Standaard"/>
    <w:uiPriority w:val="99"/>
    <w:semiHidden/>
    <w:rsid w:val="0030009F"/>
    <w:pPr>
      <w:tabs>
        <w:tab w:val="left" w:pos="1418"/>
      </w:tabs>
    </w:pPr>
    <w:rPr>
      <w:rFonts w:ascii="Arial" w:hAnsi="Arial"/>
      <w:color w:val="8C8C8C"/>
      <w:sz w:val="24"/>
    </w:rPr>
  </w:style>
  <w:style w:type="paragraph" w:customStyle="1" w:styleId="Cases-rubriksvart">
    <w:name w:val="Cases -rubrik svart"/>
    <w:uiPriority w:val="99"/>
    <w:semiHidden/>
    <w:rsid w:val="0030009F"/>
    <w:rPr>
      <w:b/>
      <w:snapToGrid w:val="0"/>
      <w:sz w:val="24"/>
      <w:szCs w:val="24"/>
      <w:lang w:val="en-GB"/>
    </w:rPr>
  </w:style>
  <w:style w:type="paragraph" w:customStyle="1" w:styleId="Casesrubrikgrn">
    <w:name w:val="Cases rubrik grön"/>
    <w:basedOn w:val="Standaard"/>
    <w:uiPriority w:val="99"/>
    <w:semiHidden/>
    <w:rsid w:val="0030009F"/>
    <w:pPr>
      <w:spacing w:before="120"/>
    </w:pPr>
    <w:rPr>
      <w:rFonts w:ascii="Arial" w:hAnsi="Arial"/>
      <w:color w:val="B1DB1F"/>
      <w:sz w:val="24"/>
    </w:rPr>
  </w:style>
  <w:style w:type="paragraph" w:customStyle="1" w:styleId="BeforAndAfter">
    <w:name w:val="BeforAndAfter"/>
    <w:basedOn w:val="Standaard"/>
    <w:uiPriority w:val="99"/>
    <w:semiHidden/>
    <w:rsid w:val="0030009F"/>
    <w:pPr>
      <w:keepNext/>
      <w:shd w:val="clear" w:color="auto" w:fill="E6E6E6"/>
      <w:spacing w:before="120"/>
    </w:pPr>
    <w:rPr>
      <w:rFonts w:ascii="Arial" w:hAnsi="Arial"/>
      <w:b/>
    </w:rPr>
  </w:style>
  <w:style w:type="paragraph" w:customStyle="1" w:styleId="Kodtext">
    <w:name w:val="Kodtext"/>
    <w:basedOn w:val="Standaard"/>
    <w:uiPriority w:val="99"/>
    <w:semiHidden/>
    <w:rsid w:val="0030009F"/>
    <w:pPr>
      <w:tabs>
        <w:tab w:val="left" w:pos="1134"/>
        <w:tab w:val="left" w:pos="1701"/>
      </w:tabs>
    </w:pPr>
  </w:style>
  <w:style w:type="paragraph" w:customStyle="1" w:styleId="QlikViewtoptext">
    <w:name w:val="QlikView toptext"/>
    <w:basedOn w:val="QlikViewminitext"/>
    <w:next w:val="Standaard"/>
    <w:uiPriority w:val="99"/>
    <w:rsid w:val="0030009F"/>
    <w:pPr>
      <w:tabs>
        <w:tab w:val="clear" w:pos="567"/>
        <w:tab w:val="right" w:pos="9631"/>
      </w:tabs>
      <w:spacing w:before="180"/>
    </w:pPr>
  </w:style>
  <w:style w:type="paragraph" w:customStyle="1" w:styleId="ColorfulList-Accent11">
    <w:name w:val="Colorful List - Accent 11"/>
    <w:basedOn w:val="Standaard"/>
    <w:uiPriority w:val="99"/>
    <w:rsid w:val="0030009F"/>
    <w:pPr>
      <w:ind w:left="720"/>
    </w:pPr>
    <w:rPr>
      <w:sz w:val="20"/>
    </w:rPr>
  </w:style>
  <w:style w:type="paragraph" w:customStyle="1" w:styleId="Bulletedlist">
    <w:name w:val="Bulleted list"/>
    <w:basedOn w:val="Standaard"/>
    <w:uiPriority w:val="99"/>
    <w:rsid w:val="0030009F"/>
    <w:pPr>
      <w:numPr>
        <w:numId w:val="5"/>
      </w:numPr>
      <w:tabs>
        <w:tab w:val="clear" w:pos="567"/>
      </w:tabs>
      <w:spacing w:line="240" w:lineRule="auto"/>
    </w:pPr>
    <w:rPr>
      <w:sz w:val="22"/>
    </w:rPr>
  </w:style>
  <w:style w:type="paragraph" w:customStyle="1" w:styleId="ColorfulShading-Accent11">
    <w:name w:val="Colorful Shading - Accent 11"/>
    <w:hidden/>
    <w:uiPriority w:val="99"/>
    <w:semiHidden/>
    <w:rsid w:val="0030009F"/>
    <w:rPr>
      <w:snapToGrid w:val="0"/>
      <w:sz w:val="18"/>
      <w:szCs w:val="24"/>
    </w:rPr>
  </w:style>
  <w:style w:type="paragraph" w:customStyle="1" w:styleId="zDocID">
    <w:name w:val="zDocID"/>
    <w:uiPriority w:val="99"/>
    <w:rsid w:val="0030009F"/>
    <w:pPr>
      <w:framePr w:w="10800" w:wrap="around" w:vAnchor="text" w:hAnchor="page" w:x="721" w:y="1"/>
      <w:tabs>
        <w:tab w:val="right" w:pos="10800"/>
      </w:tabs>
    </w:pPr>
    <w:rPr>
      <w:bCs/>
      <w:noProof/>
      <w:snapToGrid w:val="0"/>
      <w:sz w:val="16"/>
    </w:rPr>
  </w:style>
  <w:style w:type="character" w:customStyle="1" w:styleId="zcDocID">
    <w:name w:val="zcDocID"/>
    <w:uiPriority w:val="99"/>
    <w:rsid w:val="0030009F"/>
    <w:rPr>
      <w:rFonts w:ascii="Times New Roman" w:hAnsi="Times New Roman"/>
      <w:noProof/>
      <w:color w:val="000000"/>
      <w:w w:val="100"/>
      <w:sz w:val="20"/>
      <w:u w:val="none"/>
      <w:effect w:val="none"/>
      <w:vertAlign w:val="baseline"/>
    </w:rPr>
  </w:style>
  <w:style w:type="paragraph" w:customStyle="1" w:styleId="FarbigeSchattierung-Akzent11">
    <w:name w:val="Farbige Schattierung - Akzent 11"/>
    <w:hidden/>
    <w:uiPriority w:val="99"/>
    <w:semiHidden/>
    <w:rsid w:val="0030009F"/>
    <w:rPr>
      <w:snapToGrid w:val="0"/>
      <w:sz w:val="18"/>
      <w:szCs w:val="24"/>
    </w:rPr>
  </w:style>
  <w:style w:type="character" w:customStyle="1" w:styleId="ft">
    <w:name w:val="ft"/>
    <w:uiPriority w:val="99"/>
    <w:rsid w:val="0030009F"/>
    <w:rPr>
      <w:rFonts w:cs="Times New Roman"/>
    </w:rPr>
  </w:style>
  <w:style w:type="character" w:customStyle="1" w:styleId="tw4winMark">
    <w:name w:val="tw4winMark"/>
    <w:uiPriority w:val="99"/>
    <w:rsid w:val="0030009F"/>
    <w:rPr>
      <w:rFonts w:ascii="Courier New" w:hAnsi="Courier New"/>
      <w:vanish/>
      <w:color w:val="800080"/>
      <w:sz w:val="24"/>
      <w:vertAlign w:val="subscript"/>
    </w:rPr>
  </w:style>
  <w:style w:type="character" w:customStyle="1" w:styleId="tw4winError">
    <w:name w:val="tw4winError"/>
    <w:uiPriority w:val="99"/>
    <w:rsid w:val="0030009F"/>
    <w:rPr>
      <w:rFonts w:ascii="Courier New" w:hAnsi="Courier New"/>
      <w:color w:val="00FF00"/>
      <w:sz w:val="40"/>
    </w:rPr>
  </w:style>
  <w:style w:type="character" w:customStyle="1" w:styleId="tw4winTerm">
    <w:name w:val="tw4winTerm"/>
    <w:uiPriority w:val="99"/>
    <w:rsid w:val="0030009F"/>
    <w:rPr>
      <w:color w:val="0000FF"/>
    </w:rPr>
  </w:style>
  <w:style w:type="character" w:customStyle="1" w:styleId="tw4winPopup">
    <w:name w:val="tw4winPopup"/>
    <w:uiPriority w:val="99"/>
    <w:rsid w:val="0030009F"/>
    <w:rPr>
      <w:rFonts w:ascii="Courier New" w:hAnsi="Courier New"/>
      <w:noProof/>
      <w:color w:val="008000"/>
    </w:rPr>
  </w:style>
  <w:style w:type="character" w:customStyle="1" w:styleId="tw4winJump">
    <w:name w:val="tw4winJump"/>
    <w:uiPriority w:val="99"/>
    <w:rsid w:val="0030009F"/>
    <w:rPr>
      <w:rFonts w:ascii="Courier New" w:hAnsi="Courier New"/>
      <w:noProof/>
      <w:color w:val="008080"/>
    </w:rPr>
  </w:style>
  <w:style w:type="character" w:customStyle="1" w:styleId="tw4winExternal">
    <w:name w:val="tw4winExternal"/>
    <w:uiPriority w:val="99"/>
    <w:rsid w:val="0030009F"/>
    <w:rPr>
      <w:rFonts w:ascii="Courier New" w:hAnsi="Courier New"/>
      <w:noProof/>
      <w:color w:val="808080"/>
    </w:rPr>
  </w:style>
  <w:style w:type="character" w:customStyle="1" w:styleId="tw4winInternal">
    <w:name w:val="tw4winInternal"/>
    <w:uiPriority w:val="99"/>
    <w:rsid w:val="0030009F"/>
    <w:rPr>
      <w:rFonts w:ascii="Courier New" w:hAnsi="Courier New"/>
      <w:noProof/>
      <w:color w:val="FF0000"/>
    </w:rPr>
  </w:style>
  <w:style w:type="character" w:customStyle="1" w:styleId="DONOTTRANSLATE">
    <w:name w:val="DO_NOT_TRANSLATE"/>
    <w:uiPriority w:val="99"/>
    <w:rsid w:val="0030009F"/>
    <w:rPr>
      <w:rFonts w:ascii="Courier New" w:hAnsi="Courier New"/>
      <w:noProof/>
      <w:color w:val="800000"/>
    </w:rPr>
  </w:style>
  <w:style w:type="paragraph" w:customStyle="1" w:styleId="QlikViewWPbodytext">
    <w:name w:val="QlikView WP body text"/>
    <w:basedOn w:val="Standaard"/>
    <w:link w:val="QlikViewWPbodytextChar"/>
    <w:qFormat/>
    <w:rsid w:val="001C74EB"/>
    <w:pPr>
      <w:spacing w:after="120" w:line="276" w:lineRule="auto"/>
    </w:pPr>
    <w:rPr>
      <w:rFonts w:ascii="Arial" w:hAnsi="Arial"/>
      <w:snapToGrid/>
      <w:kern w:val="32"/>
      <w:sz w:val="20"/>
      <w:szCs w:val="20"/>
      <w:lang w:eastAsia="sv-SE"/>
    </w:rPr>
  </w:style>
  <w:style w:type="character" w:customStyle="1" w:styleId="QlikViewWPbodytextChar">
    <w:name w:val="QlikView WP body text Char"/>
    <w:link w:val="QlikViewWPbodytext"/>
    <w:locked/>
    <w:rsid w:val="001C74EB"/>
    <w:rPr>
      <w:rFonts w:ascii="Arial" w:hAnsi="Arial" w:cs="Arial"/>
      <w:kern w:val="32"/>
      <w:lang w:eastAsia="sv-SE"/>
    </w:rPr>
  </w:style>
  <w:style w:type="character" w:customStyle="1" w:styleId="st">
    <w:name w:val="st"/>
    <w:rsid w:val="00BC138F"/>
  </w:style>
  <w:style w:type="paragraph" w:customStyle="1" w:styleId="ColorfulShading-Accent31">
    <w:name w:val="Colorful Shading - Accent 31"/>
    <w:basedOn w:val="Standaard"/>
    <w:uiPriority w:val="34"/>
    <w:qFormat/>
    <w:rsid w:val="00BC138F"/>
    <w:pPr>
      <w:tabs>
        <w:tab w:val="clear" w:pos="567"/>
      </w:tabs>
      <w:spacing w:line="240" w:lineRule="auto"/>
      <w:ind w:left="720"/>
      <w:contextualSpacing/>
    </w:pPr>
    <w:rPr>
      <w:rFonts w:ascii="Cambria" w:hAnsi="Cambria"/>
      <w:snapToGrid/>
      <w:sz w:val="24"/>
    </w:rPr>
  </w:style>
  <w:style w:type="paragraph" w:customStyle="1" w:styleId="QlikViewWPbulletlist">
    <w:name w:val="QlikView WP bullet list"/>
    <w:basedOn w:val="ColorfulShading-Accent31"/>
    <w:link w:val="QlikViewWPbulletlistChar"/>
    <w:qFormat/>
    <w:rsid w:val="00BC138F"/>
    <w:pPr>
      <w:spacing w:after="120" w:line="276" w:lineRule="auto"/>
      <w:ind w:left="360" w:hanging="360"/>
      <w:contextualSpacing w:val="0"/>
    </w:pPr>
    <w:rPr>
      <w:rFonts w:ascii="Arial" w:eastAsia="Times New Roman" w:hAnsi="Arial"/>
      <w:sz w:val="20"/>
      <w:szCs w:val="20"/>
    </w:rPr>
  </w:style>
  <w:style w:type="character" w:customStyle="1" w:styleId="QlikViewWPbulletlistChar">
    <w:name w:val="QlikView WP bullet list Char"/>
    <w:link w:val="QlikViewWPbulletlist"/>
    <w:rsid w:val="00BC138F"/>
    <w:rPr>
      <w:rFonts w:ascii="Arial" w:eastAsia="Times New Roman" w:hAnsi="Arial" w:cs="Arial"/>
    </w:rPr>
  </w:style>
  <w:style w:type="paragraph" w:customStyle="1" w:styleId="MediumList2-Accent21">
    <w:name w:val="Medium List 2 - Accent 21"/>
    <w:hidden/>
    <w:uiPriority w:val="71"/>
    <w:rsid w:val="00F86528"/>
    <w:rPr>
      <w:snapToGrid w:val="0"/>
      <w:sz w:val="18"/>
      <w:szCs w:val="24"/>
    </w:rPr>
  </w:style>
  <w:style w:type="paragraph" w:styleId="Lijstalinea">
    <w:name w:val="List Paragraph"/>
    <w:basedOn w:val="Standaard"/>
    <w:uiPriority w:val="34"/>
    <w:qFormat/>
    <w:rsid w:val="00FB65B7"/>
    <w:pPr>
      <w:tabs>
        <w:tab w:val="clear" w:pos="567"/>
      </w:tabs>
      <w:spacing w:after="200" w:line="276" w:lineRule="auto"/>
      <w:ind w:left="720"/>
    </w:pPr>
    <w:rPr>
      <w:rFonts w:ascii="Calibri" w:eastAsia="Calibri" w:hAnsi="Calibri" w:cs="Calibri"/>
      <w:snapToGrid/>
      <w:sz w:val="22"/>
      <w:szCs w:val="22"/>
    </w:rPr>
  </w:style>
  <w:style w:type="paragraph" w:styleId="Revisie">
    <w:name w:val="Revision"/>
    <w:hidden/>
    <w:uiPriority w:val="99"/>
    <w:semiHidden/>
    <w:rsid w:val="007C4D21"/>
    <w:rPr>
      <w:snapToGrid w:val="0"/>
      <w:sz w:val="18"/>
      <w:szCs w:val="24"/>
    </w:rPr>
  </w:style>
  <w:style w:type="character" w:customStyle="1" w:styleId="apple-style-span">
    <w:name w:val="apple-style-span"/>
    <w:basedOn w:val="Standaardalinea-lettertype"/>
    <w:rsid w:val="00F947C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40">
      <w:bodyDiv w:val="1"/>
      <w:marLeft w:val="0"/>
      <w:marRight w:val="0"/>
      <w:marTop w:val="0"/>
      <w:marBottom w:val="0"/>
      <w:divBdr>
        <w:top w:val="none" w:sz="0" w:space="0" w:color="auto"/>
        <w:left w:val="none" w:sz="0" w:space="0" w:color="auto"/>
        <w:bottom w:val="none" w:sz="0" w:space="0" w:color="auto"/>
        <w:right w:val="none" w:sz="0" w:space="0" w:color="auto"/>
      </w:divBdr>
    </w:div>
    <w:div w:id="2780184">
      <w:bodyDiv w:val="1"/>
      <w:marLeft w:val="0"/>
      <w:marRight w:val="0"/>
      <w:marTop w:val="0"/>
      <w:marBottom w:val="0"/>
      <w:divBdr>
        <w:top w:val="none" w:sz="0" w:space="0" w:color="auto"/>
        <w:left w:val="none" w:sz="0" w:space="0" w:color="auto"/>
        <w:bottom w:val="none" w:sz="0" w:space="0" w:color="auto"/>
        <w:right w:val="none" w:sz="0" w:space="0" w:color="auto"/>
      </w:divBdr>
      <w:divsChild>
        <w:div w:id="1080057289">
          <w:marLeft w:val="0"/>
          <w:marRight w:val="0"/>
          <w:marTop w:val="0"/>
          <w:marBottom w:val="0"/>
          <w:divBdr>
            <w:top w:val="none" w:sz="0" w:space="0" w:color="auto"/>
            <w:left w:val="none" w:sz="0" w:space="0" w:color="auto"/>
            <w:bottom w:val="none" w:sz="0" w:space="0" w:color="auto"/>
            <w:right w:val="none" w:sz="0" w:space="0" w:color="auto"/>
          </w:divBdr>
          <w:divsChild>
            <w:div w:id="2020496842">
              <w:marLeft w:val="0"/>
              <w:marRight w:val="0"/>
              <w:marTop w:val="0"/>
              <w:marBottom w:val="0"/>
              <w:divBdr>
                <w:top w:val="none" w:sz="0" w:space="0" w:color="auto"/>
                <w:left w:val="none" w:sz="0" w:space="0" w:color="auto"/>
                <w:bottom w:val="none" w:sz="0" w:space="0" w:color="auto"/>
                <w:right w:val="none" w:sz="0" w:space="0" w:color="auto"/>
              </w:divBdr>
              <w:divsChild>
                <w:div w:id="2038578784">
                  <w:marLeft w:val="0"/>
                  <w:marRight w:val="0"/>
                  <w:marTop w:val="0"/>
                  <w:marBottom w:val="0"/>
                  <w:divBdr>
                    <w:top w:val="none" w:sz="0" w:space="0" w:color="auto"/>
                    <w:left w:val="none" w:sz="0" w:space="0" w:color="auto"/>
                    <w:bottom w:val="none" w:sz="0" w:space="0" w:color="auto"/>
                    <w:right w:val="none" w:sz="0" w:space="0" w:color="auto"/>
                  </w:divBdr>
                  <w:divsChild>
                    <w:div w:id="1710300008">
                      <w:marLeft w:val="0"/>
                      <w:marRight w:val="0"/>
                      <w:marTop w:val="0"/>
                      <w:marBottom w:val="0"/>
                      <w:divBdr>
                        <w:top w:val="none" w:sz="0" w:space="0" w:color="auto"/>
                        <w:left w:val="none" w:sz="0" w:space="0" w:color="auto"/>
                        <w:bottom w:val="none" w:sz="0" w:space="0" w:color="auto"/>
                        <w:right w:val="none" w:sz="0" w:space="0" w:color="auto"/>
                      </w:divBdr>
                      <w:divsChild>
                        <w:div w:id="441269425">
                          <w:marLeft w:val="0"/>
                          <w:marRight w:val="0"/>
                          <w:marTop w:val="0"/>
                          <w:marBottom w:val="0"/>
                          <w:divBdr>
                            <w:top w:val="none" w:sz="0" w:space="0" w:color="auto"/>
                            <w:left w:val="none" w:sz="0" w:space="0" w:color="auto"/>
                            <w:bottom w:val="none" w:sz="0" w:space="0" w:color="auto"/>
                            <w:right w:val="none" w:sz="0" w:space="0" w:color="auto"/>
                          </w:divBdr>
                          <w:divsChild>
                            <w:div w:id="1810585086">
                              <w:marLeft w:val="0"/>
                              <w:marRight w:val="0"/>
                              <w:marTop w:val="0"/>
                              <w:marBottom w:val="0"/>
                              <w:divBdr>
                                <w:top w:val="none" w:sz="0" w:space="0" w:color="auto"/>
                                <w:left w:val="none" w:sz="0" w:space="0" w:color="auto"/>
                                <w:bottom w:val="none" w:sz="0" w:space="0" w:color="auto"/>
                                <w:right w:val="none" w:sz="0" w:space="0" w:color="auto"/>
                              </w:divBdr>
                              <w:divsChild>
                                <w:div w:id="45222672">
                                  <w:marLeft w:val="0"/>
                                  <w:marRight w:val="0"/>
                                  <w:marTop w:val="0"/>
                                  <w:marBottom w:val="0"/>
                                  <w:divBdr>
                                    <w:top w:val="none" w:sz="0" w:space="0" w:color="auto"/>
                                    <w:left w:val="none" w:sz="0" w:space="0" w:color="auto"/>
                                    <w:bottom w:val="none" w:sz="0" w:space="0" w:color="auto"/>
                                    <w:right w:val="none" w:sz="0" w:space="0" w:color="auto"/>
                                  </w:divBdr>
                                  <w:divsChild>
                                    <w:div w:id="455418469">
                                      <w:marLeft w:val="0"/>
                                      <w:marRight w:val="0"/>
                                      <w:marTop w:val="0"/>
                                      <w:marBottom w:val="0"/>
                                      <w:divBdr>
                                        <w:top w:val="none" w:sz="0" w:space="0" w:color="auto"/>
                                        <w:left w:val="none" w:sz="0" w:space="0" w:color="auto"/>
                                        <w:bottom w:val="none" w:sz="0" w:space="0" w:color="auto"/>
                                        <w:right w:val="none" w:sz="0" w:space="0" w:color="auto"/>
                                      </w:divBdr>
                                      <w:divsChild>
                                        <w:div w:id="1758401194">
                                          <w:marLeft w:val="0"/>
                                          <w:marRight w:val="0"/>
                                          <w:marTop w:val="0"/>
                                          <w:marBottom w:val="0"/>
                                          <w:divBdr>
                                            <w:top w:val="none" w:sz="0" w:space="0" w:color="auto"/>
                                            <w:left w:val="none" w:sz="0" w:space="0" w:color="auto"/>
                                            <w:bottom w:val="none" w:sz="0" w:space="0" w:color="auto"/>
                                            <w:right w:val="none" w:sz="0" w:space="0" w:color="auto"/>
                                          </w:divBdr>
                                          <w:divsChild>
                                            <w:div w:id="968513268">
                                              <w:marLeft w:val="0"/>
                                              <w:marRight w:val="0"/>
                                              <w:marTop w:val="0"/>
                                              <w:marBottom w:val="0"/>
                                              <w:divBdr>
                                                <w:top w:val="none" w:sz="0" w:space="0" w:color="auto"/>
                                                <w:left w:val="none" w:sz="0" w:space="0" w:color="auto"/>
                                                <w:bottom w:val="none" w:sz="0" w:space="0" w:color="auto"/>
                                                <w:right w:val="none" w:sz="0" w:space="0" w:color="auto"/>
                                              </w:divBdr>
                                              <w:divsChild>
                                                <w:div w:id="22036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18202">
      <w:marLeft w:val="0"/>
      <w:marRight w:val="0"/>
      <w:marTop w:val="0"/>
      <w:marBottom w:val="0"/>
      <w:divBdr>
        <w:top w:val="none" w:sz="0" w:space="0" w:color="auto"/>
        <w:left w:val="none" w:sz="0" w:space="0" w:color="auto"/>
        <w:bottom w:val="none" w:sz="0" w:space="0" w:color="auto"/>
        <w:right w:val="none" w:sz="0" w:space="0" w:color="auto"/>
      </w:divBdr>
    </w:div>
    <w:div w:id="74018203">
      <w:marLeft w:val="0"/>
      <w:marRight w:val="0"/>
      <w:marTop w:val="0"/>
      <w:marBottom w:val="0"/>
      <w:divBdr>
        <w:top w:val="none" w:sz="0" w:space="0" w:color="auto"/>
        <w:left w:val="none" w:sz="0" w:space="0" w:color="auto"/>
        <w:bottom w:val="none" w:sz="0" w:space="0" w:color="auto"/>
        <w:right w:val="none" w:sz="0" w:space="0" w:color="auto"/>
      </w:divBdr>
    </w:div>
    <w:div w:id="74018205">
      <w:marLeft w:val="0"/>
      <w:marRight w:val="0"/>
      <w:marTop w:val="0"/>
      <w:marBottom w:val="0"/>
      <w:divBdr>
        <w:top w:val="none" w:sz="0" w:space="0" w:color="auto"/>
        <w:left w:val="none" w:sz="0" w:space="0" w:color="auto"/>
        <w:bottom w:val="none" w:sz="0" w:space="0" w:color="auto"/>
        <w:right w:val="none" w:sz="0" w:space="0" w:color="auto"/>
      </w:divBdr>
    </w:div>
    <w:div w:id="74018212">
      <w:marLeft w:val="0"/>
      <w:marRight w:val="0"/>
      <w:marTop w:val="0"/>
      <w:marBottom w:val="0"/>
      <w:divBdr>
        <w:top w:val="none" w:sz="0" w:space="0" w:color="auto"/>
        <w:left w:val="none" w:sz="0" w:space="0" w:color="auto"/>
        <w:bottom w:val="none" w:sz="0" w:space="0" w:color="auto"/>
        <w:right w:val="none" w:sz="0" w:space="0" w:color="auto"/>
      </w:divBdr>
      <w:divsChild>
        <w:div w:id="74018211">
          <w:marLeft w:val="0"/>
          <w:marRight w:val="0"/>
          <w:marTop w:val="0"/>
          <w:marBottom w:val="0"/>
          <w:divBdr>
            <w:top w:val="none" w:sz="0" w:space="0" w:color="auto"/>
            <w:left w:val="none" w:sz="0" w:space="0" w:color="auto"/>
            <w:bottom w:val="none" w:sz="0" w:space="0" w:color="auto"/>
            <w:right w:val="none" w:sz="0" w:space="0" w:color="auto"/>
          </w:divBdr>
          <w:divsChild>
            <w:div w:id="74018223">
              <w:marLeft w:val="0"/>
              <w:marRight w:val="0"/>
              <w:marTop w:val="0"/>
              <w:marBottom w:val="0"/>
              <w:divBdr>
                <w:top w:val="none" w:sz="0" w:space="0" w:color="auto"/>
                <w:left w:val="none" w:sz="0" w:space="0" w:color="auto"/>
                <w:bottom w:val="none" w:sz="0" w:space="0" w:color="auto"/>
                <w:right w:val="none" w:sz="0" w:space="0" w:color="auto"/>
              </w:divBdr>
              <w:divsChild>
                <w:div w:id="74018206">
                  <w:marLeft w:val="0"/>
                  <w:marRight w:val="0"/>
                  <w:marTop w:val="0"/>
                  <w:marBottom w:val="0"/>
                  <w:divBdr>
                    <w:top w:val="none" w:sz="0" w:space="0" w:color="auto"/>
                    <w:left w:val="none" w:sz="0" w:space="0" w:color="auto"/>
                    <w:bottom w:val="none" w:sz="0" w:space="0" w:color="auto"/>
                    <w:right w:val="none" w:sz="0" w:space="0" w:color="auto"/>
                  </w:divBdr>
                  <w:divsChild>
                    <w:div w:id="74018208">
                      <w:marLeft w:val="0"/>
                      <w:marRight w:val="0"/>
                      <w:marTop w:val="0"/>
                      <w:marBottom w:val="0"/>
                      <w:divBdr>
                        <w:top w:val="none" w:sz="0" w:space="0" w:color="auto"/>
                        <w:left w:val="none" w:sz="0" w:space="0" w:color="auto"/>
                        <w:bottom w:val="none" w:sz="0" w:space="0" w:color="auto"/>
                        <w:right w:val="none" w:sz="0" w:space="0" w:color="auto"/>
                      </w:divBdr>
                      <w:divsChild>
                        <w:div w:id="74018216">
                          <w:marLeft w:val="0"/>
                          <w:marRight w:val="0"/>
                          <w:marTop w:val="0"/>
                          <w:marBottom w:val="0"/>
                          <w:divBdr>
                            <w:top w:val="none" w:sz="0" w:space="0" w:color="auto"/>
                            <w:left w:val="none" w:sz="0" w:space="0" w:color="auto"/>
                            <w:bottom w:val="none" w:sz="0" w:space="0" w:color="auto"/>
                            <w:right w:val="none" w:sz="0" w:space="0" w:color="auto"/>
                          </w:divBdr>
                          <w:divsChild>
                            <w:div w:id="74018220">
                              <w:marLeft w:val="0"/>
                              <w:marRight w:val="0"/>
                              <w:marTop w:val="0"/>
                              <w:marBottom w:val="0"/>
                              <w:divBdr>
                                <w:top w:val="none" w:sz="0" w:space="0" w:color="auto"/>
                                <w:left w:val="none" w:sz="0" w:space="0" w:color="auto"/>
                                <w:bottom w:val="none" w:sz="0" w:space="0" w:color="auto"/>
                                <w:right w:val="none" w:sz="0" w:space="0" w:color="auto"/>
                              </w:divBdr>
                              <w:divsChild>
                                <w:div w:id="74018217">
                                  <w:marLeft w:val="0"/>
                                  <w:marRight w:val="0"/>
                                  <w:marTop w:val="0"/>
                                  <w:marBottom w:val="0"/>
                                  <w:divBdr>
                                    <w:top w:val="none" w:sz="0" w:space="0" w:color="auto"/>
                                    <w:left w:val="none" w:sz="0" w:space="0" w:color="auto"/>
                                    <w:bottom w:val="none" w:sz="0" w:space="0" w:color="auto"/>
                                    <w:right w:val="none" w:sz="0" w:space="0" w:color="auto"/>
                                  </w:divBdr>
                                  <w:divsChild>
                                    <w:div w:id="74018218">
                                      <w:marLeft w:val="0"/>
                                      <w:marRight w:val="0"/>
                                      <w:marTop w:val="0"/>
                                      <w:marBottom w:val="0"/>
                                      <w:divBdr>
                                        <w:top w:val="none" w:sz="0" w:space="0" w:color="auto"/>
                                        <w:left w:val="none" w:sz="0" w:space="0" w:color="auto"/>
                                        <w:bottom w:val="none" w:sz="0" w:space="0" w:color="auto"/>
                                        <w:right w:val="none" w:sz="0" w:space="0" w:color="auto"/>
                                      </w:divBdr>
                                    </w:div>
                                    <w:div w:id="7401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18213">
      <w:marLeft w:val="0"/>
      <w:marRight w:val="0"/>
      <w:marTop w:val="0"/>
      <w:marBottom w:val="0"/>
      <w:divBdr>
        <w:top w:val="none" w:sz="0" w:space="0" w:color="auto"/>
        <w:left w:val="none" w:sz="0" w:space="0" w:color="auto"/>
        <w:bottom w:val="none" w:sz="0" w:space="0" w:color="auto"/>
        <w:right w:val="none" w:sz="0" w:space="0" w:color="auto"/>
      </w:divBdr>
    </w:div>
    <w:div w:id="74018219">
      <w:marLeft w:val="0"/>
      <w:marRight w:val="0"/>
      <w:marTop w:val="0"/>
      <w:marBottom w:val="0"/>
      <w:divBdr>
        <w:top w:val="none" w:sz="0" w:space="0" w:color="auto"/>
        <w:left w:val="none" w:sz="0" w:space="0" w:color="auto"/>
        <w:bottom w:val="none" w:sz="0" w:space="0" w:color="auto"/>
        <w:right w:val="none" w:sz="0" w:space="0" w:color="auto"/>
      </w:divBdr>
    </w:div>
    <w:div w:id="74018222">
      <w:marLeft w:val="0"/>
      <w:marRight w:val="0"/>
      <w:marTop w:val="0"/>
      <w:marBottom w:val="0"/>
      <w:divBdr>
        <w:top w:val="none" w:sz="0" w:space="0" w:color="auto"/>
        <w:left w:val="none" w:sz="0" w:space="0" w:color="auto"/>
        <w:bottom w:val="none" w:sz="0" w:space="0" w:color="auto"/>
        <w:right w:val="none" w:sz="0" w:space="0" w:color="auto"/>
      </w:divBdr>
    </w:div>
    <w:div w:id="74018224">
      <w:marLeft w:val="0"/>
      <w:marRight w:val="0"/>
      <w:marTop w:val="0"/>
      <w:marBottom w:val="0"/>
      <w:divBdr>
        <w:top w:val="none" w:sz="0" w:space="0" w:color="auto"/>
        <w:left w:val="none" w:sz="0" w:space="0" w:color="auto"/>
        <w:bottom w:val="none" w:sz="0" w:space="0" w:color="auto"/>
        <w:right w:val="none" w:sz="0" w:space="0" w:color="auto"/>
      </w:divBdr>
      <w:divsChild>
        <w:div w:id="74018210">
          <w:marLeft w:val="0"/>
          <w:marRight w:val="0"/>
          <w:marTop w:val="0"/>
          <w:marBottom w:val="0"/>
          <w:divBdr>
            <w:top w:val="none" w:sz="0" w:space="0" w:color="auto"/>
            <w:left w:val="none" w:sz="0" w:space="0" w:color="auto"/>
            <w:bottom w:val="none" w:sz="0" w:space="0" w:color="auto"/>
            <w:right w:val="none" w:sz="0" w:space="0" w:color="auto"/>
          </w:divBdr>
          <w:divsChild>
            <w:div w:id="74018214">
              <w:marLeft w:val="0"/>
              <w:marRight w:val="0"/>
              <w:marTop w:val="0"/>
              <w:marBottom w:val="0"/>
              <w:divBdr>
                <w:top w:val="none" w:sz="0" w:space="0" w:color="auto"/>
                <w:left w:val="none" w:sz="0" w:space="0" w:color="auto"/>
                <w:bottom w:val="none" w:sz="0" w:space="0" w:color="auto"/>
                <w:right w:val="none" w:sz="0" w:space="0" w:color="auto"/>
              </w:divBdr>
              <w:divsChild>
                <w:div w:id="74018221">
                  <w:marLeft w:val="0"/>
                  <w:marRight w:val="0"/>
                  <w:marTop w:val="0"/>
                  <w:marBottom w:val="0"/>
                  <w:divBdr>
                    <w:top w:val="none" w:sz="0" w:space="0" w:color="auto"/>
                    <w:left w:val="none" w:sz="0" w:space="0" w:color="auto"/>
                    <w:bottom w:val="none" w:sz="0" w:space="0" w:color="auto"/>
                    <w:right w:val="none" w:sz="0" w:space="0" w:color="auto"/>
                  </w:divBdr>
                  <w:divsChild>
                    <w:div w:id="74018201">
                      <w:marLeft w:val="0"/>
                      <w:marRight w:val="0"/>
                      <w:marTop w:val="0"/>
                      <w:marBottom w:val="0"/>
                      <w:divBdr>
                        <w:top w:val="none" w:sz="0" w:space="0" w:color="auto"/>
                        <w:left w:val="none" w:sz="0" w:space="0" w:color="auto"/>
                        <w:bottom w:val="none" w:sz="0" w:space="0" w:color="auto"/>
                        <w:right w:val="none" w:sz="0" w:space="0" w:color="auto"/>
                      </w:divBdr>
                      <w:divsChild>
                        <w:div w:id="74018215">
                          <w:marLeft w:val="0"/>
                          <w:marRight w:val="0"/>
                          <w:marTop w:val="0"/>
                          <w:marBottom w:val="0"/>
                          <w:divBdr>
                            <w:top w:val="none" w:sz="0" w:space="0" w:color="auto"/>
                            <w:left w:val="none" w:sz="0" w:space="0" w:color="auto"/>
                            <w:bottom w:val="none" w:sz="0" w:space="0" w:color="auto"/>
                            <w:right w:val="none" w:sz="0" w:space="0" w:color="auto"/>
                          </w:divBdr>
                          <w:divsChild>
                            <w:div w:id="74018207">
                              <w:marLeft w:val="0"/>
                              <w:marRight w:val="0"/>
                              <w:marTop w:val="0"/>
                              <w:marBottom w:val="0"/>
                              <w:divBdr>
                                <w:top w:val="none" w:sz="0" w:space="0" w:color="auto"/>
                                <w:left w:val="none" w:sz="0" w:space="0" w:color="auto"/>
                                <w:bottom w:val="none" w:sz="0" w:space="0" w:color="auto"/>
                                <w:right w:val="none" w:sz="0" w:space="0" w:color="auto"/>
                              </w:divBdr>
                              <w:divsChild>
                                <w:div w:id="74018227">
                                  <w:marLeft w:val="0"/>
                                  <w:marRight w:val="0"/>
                                  <w:marTop w:val="0"/>
                                  <w:marBottom w:val="0"/>
                                  <w:divBdr>
                                    <w:top w:val="none" w:sz="0" w:space="0" w:color="auto"/>
                                    <w:left w:val="none" w:sz="0" w:space="0" w:color="auto"/>
                                    <w:bottom w:val="none" w:sz="0" w:space="0" w:color="auto"/>
                                    <w:right w:val="none" w:sz="0" w:space="0" w:color="auto"/>
                                  </w:divBdr>
                                  <w:divsChild>
                                    <w:div w:id="74018204">
                                      <w:marLeft w:val="0"/>
                                      <w:marRight w:val="0"/>
                                      <w:marTop w:val="0"/>
                                      <w:marBottom w:val="0"/>
                                      <w:divBdr>
                                        <w:top w:val="none" w:sz="0" w:space="0" w:color="auto"/>
                                        <w:left w:val="none" w:sz="0" w:space="0" w:color="auto"/>
                                        <w:bottom w:val="none" w:sz="0" w:space="0" w:color="auto"/>
                                        <w:right w:val="none" w:sz="0" w:space="0" w:color="auto"/>
                                      </w:divBdr>
                                    </w:div>
                                    <w:div w:id="740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18225">
      <w:marLeft w:val="0"/>
      <w:marRight w:val="0"/>
      <w:marTop w:val="0"/>
      <w:marBottom w:val="0"/>
      <w:divBdr>
        <w:top w:val="none" w:sz="0" w:space="0" w:color="auto"/>
        <w:left w:val="none" w:sz="0" w:space="0" w:color="auto"/>
        <w:bottom w:val="none" w:sz="0" w:space="0" w:color="auto"/>
        <w:right w:val="none" w:sz="0" w:space="0" w:color="auto"/>
      </w:divBdr>
    </w:div>
    <w:div w:id="76638333">
      <w:bodyDiv w:val="1"/>
      <w:marLeft w:val="0"/>
      <w:marRight w:val="0"/>
      <w:marTop w:val="0"/>
      <w:marBottom w:val="0"/>
      <w:divBdr>
        <w:top w:val="none" w:sz="0" w:space="0" w:color="auto"/>
        <w:left w:val="none" w:sz="0" w:space="0" w:color="auto"/>
        <w:bottom w:val="none" w:sz="0" w:space="0" w:color="auto"/>
        <w:right w:val="none" w:sz="0" w:space="0" w:color="auto"/>
      </w:divBdr>
      <w:divsChild>
        <w:div w:id="1216237280">
          <w:marLeft w:val="0"/>
          <w:marRight w:val="0"/>
          <w:marTop w:val="0"/>
          <w:marBottom w:val="0"/>
          <w:divBdr>
            <w:top w:val="none" w:sz="0" w:space="0" w:color="auto"/>
            <w:left w:val="none" w:sz="0" w:space="0" w:color="auto"/>
            <w:bottom w:val="none" w:sz="0" w:space="0" w:color="auto"/>
            <w:right w:val="none" w:sz="0" w:space="0" w:color="auto"/>
          </w:divBdr>
          <w:divsChild>
            <w:div w:id="1561401167">
              <w:marLeft w:val="0"/>
              <w:marRight w:val="0"/>
              <w:marTop w:val="561"/>
              <w:marBottom w:val="4114"/>
              <w:divBdr>
                <w:top w:val="none" w:sz="0" w:space="0" w:color="auto"/>
                <w:left w:val="none" w:sz="0" w:space="0" w:color="auto"/>
                <w:bottom w:val="none" w:sz="0" w:space="0" w:color="auto"/>
                <w:right w:val="none" w:sz="0" w:space="0" w:color="auto"/>
              </w:divBdr>
              <w:divsChild>
                <w:div w:id="669452608">
                  <w:marLeft w:val="0"/>
                  <w:marRight w:val="0"/>
                  <w:marTop w:val="150"/>
                  <w:marBottom w:val="0"/>
                  <w:divBdr>
                    <w:top w:val="none" w:sz="0" w:space="0" w:color="auto"/>
                    <w:left w:val="none" w:sz="0" w:space="0" w:color="auto"/>
                    <w:bottom w:val="none" w:sz="0" w:space="0" w:color="auto"/>
                    <w:right w:val="none" w:sz="0" w:space="0" w:color="auto"/>
                  </w:divBdr>
                  <w:divsChild>
                    <w:div w:id="263148134">
                      <w:marLeft w:val="29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34241">
      <w:bodyDiv w:val="1"/>
      <w:marLeft w:val="0"/>
      <w:marRight w:val="0"/>
      <w:marTop w:val="0"/>
      <w:marBottom w:val="0"/>
      <w:divBdr>
        <w:top w:val="none" w:sz="0" w:space="0" w:color="auto"/>
        <w:left w:val="none" w:sz="0" w:space="0" w:color="auto"/>
        <w:bottom w:val="none" w:sz="0" w:space="0" w:color="auto"/>
        <w:right w:val="none" w:sz="0" w:space="0" w:color="auto"/>
      </w:divBdr>
    </w:div>
    <w:div w:id="443891695">
      <w:bodyDiv w:val="1"/>
      <w:marLeft w:val="0"/>
      <w:marRight w:val="0"/>
      <w:marTop w:val="0"/>
      <w:marBottom w:val="0"/>
      <w:divBdr>
        <w:top w:val="none" w:sz="0" w:space="0" w:color="auto"/>
        <w:left w:val="none" w:sz="0" w:space="0" w:color="auto"/>
        <w:bottom w:val="none" w:sz="0" w:space="0" w:color="auto"/>
        <w:right w:val="none" w:sz="0" w:space="0" w:color="auto"/>
      </w:divBdr>
    </w:div>
    <w:div w:id="467894169">
      <w:bodyDiv w:val="1"/>
      <w:marLeft w:val="0"/>
      <w:marRight w:val="0"/>
      <w:marTop w:val="0"/>
      <w:marBottom w:val="0"/>
      <w:divBdr>
        <w:top w:val="none" w:sz="0" w:space="0" w:color="auto"/>
        <w:left w:val="none" w:sz="0" w:space="0" w:color="auto"/>
        <w:bottom w:val="none" w:sz="0" w:space="0" w:color="auto"/>
        <w:right w:val="none" w:sz="0" w:space="0" w:color="auto"/>
      </w:divBdr>
    </w:div>
    <w:div w:id="525871390">
      <w:bodyDiv w:val="1"/>
      <w:marLeft w:val="0"/>
      <w:marRight w:val="0"/>
      <w:marTop w:val="0"/>
      <w:marBottom w:val="0"/>
      <w:divBdr>
        <w:top w:val="none" w:sz="0" w:space="0" w:color="auto"/>
        <w:left w:val="none" w:sz="0" w:space="0" w:color="auto"/>
        <w:bottom w:val="none" w:sz="0" w:space="0" w:color="auto"/>
        <w:right w:val="none" w:sz="0" w:space="0" w:color="auto"/>
      </w:divBdr>
    </w:div>
    <w:div w:id="622351400">
      <w:bodyDiv w:val="1"/>
      <w:marLeft w:val="0"/>
      <w:marRight w:val="0"/>
      <w:marTop w:val="0"/>
      <w:marBottom w:val="0"/>
      <w:divBdr>
        <w:top w:val="none" w:sz="0" w:space="0" w:color="auto"/>
        <w:left w:val="none" w:sz="0" w:space="0" w:color="auto"/>
        <w:bottom w:val="none" w:sz="0" w:space="0" w:color="auto"/>
        <w:right w:val="none" w:sz="0" w:space="0" w:color="auto"/>
      </w:divBdr>
    </w:div>
    <w:div w:id="685401482">
      <w:bodyDiv w:val="1"/>
      <w:marLeft w:val="0"/>
      <w:marRight w:val="0"/>
      <w:marTop w:val="0"/>
      <w:marBottom w:val="0"/>
      <w:divBdr>
        <w:top w:val="none" w:sz="0" w:space="0" w:color="auto"/>
        <w:left w:val="none" w:sz="0" w:space="0" w:color="auto"/>
        <w:bottom w:val="none" w:sz="0" w:space="0" w:color="auto"/>
        <w:right w:val="none" w:sz="0" w:space="0" w:color="auto"/>
      </w:divBdr>
      <w:divsChild>
        <w:div w:id="1088498785">
          <w:marLeft w:val="0"/>
          <w:marRight w:val="0"/>
          <w:marTop w:val="0"/>
          <w:marBottom w:val="0"/>
          <w:divBdr>
            <w:top w:val="none" w:sz="0" w:space="0" w:color="auto"/>
            <w:left w:val="none" w:sz="0" w:space="0" w:color="auto"/>
            <w:bottom w:val="none" w:sz="0" w:space="0" w:color="auto"/>
            <w:right w:val="none" w:sz="0" w:space="0" w:color="auto"/>
          </w:divBdr>
          <w:divsChild>
            <w:div w:id="114256178">
              <w:marLeft w:val="0"/>
              <w:marRight w:val="0"/>
              <w:marTop w:val="0"/>
              <w:marBottom w:val="0"/>
              <w:divBdr>
                <w:top w:val="none" w:sz="0" w:space="0" w:color="auto"/>
                <w:left w:val="none" w:sz="0" w:space="0" w:color="auto"/>
                <w:bottom w:val="none" w:sz="0" w:space="0" w:color="auto"/>
                <w:right w:val="none" w:sz="0" w:space="0" w:color="auto"/>
              </w:divBdr>
              <w:divsChild>
                <w:div w:id="1396704039">
                  <w:marLeft w:val="0"/>
                  <w:marRight w:val="0"/>
                  <w:marTop w:val="0"/>
                  <w:marBottom w:val="0"/>
                  <w:divBdr>
                    <w:top w:val="none" w:sz="0" w:space="0" w:color="auto"/>
                    <w:left w:val="none" w:sz="0" w:space="0" w:color="auto"/>
                    <w:bottom w:val="none" w:sz="0" w:space="0" w:color="auto"/>
                    <w:right w:val="none" w:sz="0" w:space="0" w:color="auto"/>
                  </w:divBdr>
                  <w:divsChild>
                    <w:div w:id="1643391411">
                      <w:marLeft w:val="0"/>
                      <w:marRight w:val="0"/>
                      <w:marTop w:val="0"/>
                      <w:marBottom w:val="0"/>
                      <w:divBdr>
                        <w:top w:val="none" w:sz="0" w:space="0" w:color="auto"/>
                        <w:left w:val="none" w:sz="0" w:space="0" w:color="auto"/>
                        <w:bottom w:val="none" w:sz="0" w:space="0" w:color="auto"/>
                        <w:right w:val="none" w:sz="0" w:space="0" w:color="auto"/>
                      </w:divBdr>
                      <w:divsChild>
                        <w:div w:id="416513893">
                          <w:marLeft w:val="0"/>
                          <w:marRight w:val="0"/>
                          <w:marTop w:val="0"/>
                          <w:marBottom w:val="0"/>
                          <w:divBdr>
                            <w:top w:val="none" w:sz="0" w:space="0" w:color="auto"/>
                            <w:left w:val="none" w:sz="0" w:space="0" w:color="auto"/>
                            <w:bottom w:val="none" w:sz="0" w:space="0" w:color="auto"/>
                            <w:right w:val="none" w:sz="0" w:space="0" w:color="auto"/>
                          </w:divBdr>
                          <w:divsChild>
                            <w:div w:id="118983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582253">
      <w:bodyDiv w:val="1"/>
      <w:marLeft w:val="0"/>
      <w:marRight w:val="0"/>
      <w:marTop w:val="0"/>
      <w:marBottom w:val="0"/>
      <w:divBdr>
        <w:top w:val="none" w:sz="0" w:space="0" w:color="auto"/>
        <w:left w:val="none" w:sz="0" w:space="0" w:color="auto"/>
        <w:bottom w:val="none" w:sz="0" w:space="0" w:color="auto"/>
        <w:right w:val="none" w:sz="0" w:space="0" w:color="auto"/>
      </w:divBdr>
    </w:div>
    <w:div w:id="790781989">
      <w:bodyDiv w:val="1"/>
      <w:marLeft w:val="0"/>
      <w:marRight w:val="0"/>
      <w:marTop w:val="0"/>
      <w:marBottom w:val="0"/>
      <w:divBdr>
        <w:top w:val="none" w:sz="0" w:space="0" w:color="auto"/>
        <w:left w:val="none" w:sz="0" w:space="0" w:color="auto"/>
        <w:bottom w:val="none" w:sz="0" w:space="0" w:color="auto"/>
        <w:right w:val="none" w:sz="0" w:space="0" w:color="auto"/>
      </w:divBdr>
    </w:div>
    <w:div w:id="814225961">
      <w:bodyDiv w:val="1"/>
      <w:marLeft w:val="0"/>
      <w:marRight w:val="0"/>
      <w:marTop w:val="0"/>
      <w:marBottom w:val="0"/>
      <w:divBdr>
        <w:top w:val="none" w:sz="0" w:space="0" w:color="auto"/>
        <w:left w:val="none" w:sz="0" w:space="0" w:color="auto"/>
        <w:bottom w:val="none" w:sz="0" w:space="0" w:color="auto"/>
        <w:right w:val="none" w:sz="0" w:space="0" w:color="auto"/>
      </w:divBdr>
      <w:divsChild>
        <w:div w:id="94398663">
          <w:marLeft w:val="0"/>
          <w:marRight w:val="0"/>
          <w:marTop w:val="30"/>
          <w:marBottom w:val="0"/>
          <w:divBdr>
            <w:top w:val="none" w:sz="0" w:space="0" w:color="auto"/>
            <w:left w:val="none" w:sz="0" w:space="0" w:color="auto"/>
            <w:bottom w:val="single" w:sz="48" w:space="0" w:color="FFFFFF"/>
            <w:right w:val="none" w:sz="0" w:space="0" w:color="auto"/>
          </w:divBdr>
          <w:divsChild>
            <w:div w:id="997732048">
              <w:marLeft w:val="0"/>
              <w:marRight w:val="0"/>
              <w:marTop w:val="0"/>
              <w:marBottom w:val="0"/>
              <w:divBdr>
                <w:top w:val="none" w:sz="0" w:space="0" w:color="auto"/>
                <w:left w:val="none" w:sz="0" w:space="0" w:color="auto"/>
                <w:bottom w:val="none" w:sz="0" w:space="0" w:color="auto"/>
                <w:right w:val="none" w:sz="0" w:space="0" w:color="auto"/>
              </w:divBdr>
              <w:divsChild>
                <w:div w:id="3167156">
                  <w:marLeft w:val="0"/>
                  <w:marRight w:val="0"/>
                  <w:marTop w:val="0"/>
                  <w:marBottom w:val="0"/>
                  <w:divBdr>
                    <w:top w:val="none" w:sz="0" w:space="0" w:color="auto"/>
                    <w:left w:val="none" w:sz="0" w:space="0" w:color="auto"/>
                    <w:bottom w:val="none" w:sz="0" w:space="0" w:color="auto"/>
                    <w:right w:val="none" w:sz="0" w:space="0" w:color="auto"/>
                  </w:divBdr>
                  <w:divsChild>
                    <w:div w:id="3176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999322">
      <w:bodyDiv w:val="1"/>
      <w:marLeft w:val="0"/>
      <w:marRight w:val="0"/>
      <w:marTop w:val="0"/>
      <w:marBottom w:val="0"/>
      <w:divBdr>
        <w:top w:val="none" w:sz="0" w:space="0" w:color="auto"/>
        <w:left w:val="none" w:sz="0" w:space="0" w:color="auto"/>
        <w:bottom w:val="none" w:sz="0" w:space="0" w:color="auto"/>
        <w:right w:val="none" w:sz="0" w:space="0" w:color="auto"/>
      </w:divBdr>
      <w:divsChild>
        <w:div w:id="143857347">
          <w:marLeft w:val="720"/>
          <w:marRight w:val="0"/>
          <w:marTop w:val="0"/>
          <w:marBottom w:val="0"/>
          <w:divBdr>
            <w:top w:val="none" w:sz="0" w:space="0" w:color="auto"/>
            <w:left w:val="none" w:sz="0" w:space="0" w:color="auto"/>
            <w:bottom w:val="none" w:sz="0" w:space="0" w:color="auto"/>
            <w:right w:val="none" w:sz="0" w:space="0" w:color="auto"/>
          </w:divBdr>
        </w:div>
        <w:div w:id="383258918">
          <w:marLeft w:val="720"/>
          <w:marRight w:val="0"/>
          <w:marTop w:val="0"/>
          <w:marBottom w:val="0"/>
          <w:divBdr>
            <w:top w:val="none" w:sz="0" w:space="0" w:color="auto"/>
            <w:left w:val="none" w:sz="0" w:space="0" w:color="auto"/>
            <w:bottom w:val="none" w:sz="0" w:space="0" w:color="auto"/>
            <w:right w:val="none" w:sz="0" w:space="0" w:color="auto"/>
          </w:divBdr>
        </w:div>
        <w:div w:id="735905941">
          <w:marLeft w:val="720"/>
          <w:marRight w:val="0"/>
          <w:marTop w:val="0"/>
          <w:marBottom w:val="0"/>
          <w:divBdr>
            <w:top w:val="none" w:sz="0" w:space="0" w:color="auto"/>
            <w:left w:val="none" w:sz="0" w:space="0" w:color="auto"/>
            <w:bottom w:val="none" w:sz="0" w:space="0" w:color="auto"/>
            <w:right w:val="none" w:sz="0" w:space="0" w:color="auto"/>
          </w:divBdr>
        </w:div>
        <w:div w:id="1237789113">
          <w:marLeft w:val="720"/>
          <w:marRight w:val="0"/>
          <w:marTop w:val="0"/>
          <w:marBottom w:val="0"/>
          <w:divBdr>
            <w:top w:val="none" w:sz="0" w:space="0" w:color="auto"/>
            <w:left w:val="none" w:sz="0" w:space="0" w:color="auto"/>
            <w:bottom w:val="none" w:sz="0" w:space="0" w:color="auto"/>
            <w:right w:val="none" w:sz="0" w:space="0" w:color="auto"/>
          </w:divBdr>
        </w:div>
      </w:divsChild>
    </w:div>
    <w:div w:id="991955516">
      <w:bodyDiv w:val="1"/>
      <w:marLeft w:val="0"/>
      <w:marRight w:val="0"/>
      <w:marTop w:val="0"/>
      <w:marBottom w:val="0"/>
      <w:divBdr>
        <w:top w:val="none" w:sz="0" w:space="0" w:color="auto"/>
        <w:left w:val="none" w:sz="0" w:space="0" w:color="auto"/>
        <w:bottom w:val="none" w:sz="0" w:space="0" w:color="auto"/>
        <w:right w:val="none" w:sz="0" w:space="0" w:color="auto"/>
      </w:divBdr>
    </w:div>
    <w:div w:id="1057625379">
      <w:bodyDiv w:val="1"/>
      <w:marLeft w:val="0"/>
      <w:marRight w:val="0"/>
      <w:marTop w:val="0"/>
      <w:marBottom w:val="0"/>
      <w:divBdr>
        <w:top w:val="none" w:sz="0" w:space="0" w:color="auto"/>
        <w:left w:val="none" w:sz="0" w:space="0" w:color="auto"/>
        <w:bottom w:val="none" w:sz="0" w:space="0" w:color="auto"/>
        <w:right w:val="none" w:sz="0" w:space="0" w:color="auto"/>
      </w:divBdr>
      <w:divsChild>
        <w:div w:id="1202128171">
          <w:marLeft w:val="0"/>
          <w:marRight w:val="0"/>
          <w:marTop w:val="0"/>
          <w:marBottom w:val="0"/>
          <w:divBdr>
            <w:top w:val="none" w:sz="0" w:space="0" w:color="auto"/>
            <w:left w:val="none" w:sz="0" w:space="0" w:color="auto"/>
            <w:bottom w:val="none" w:sz="0" w:space="0" w:color="auto"/>
            <w:right w:val="none" w:sz="0" w:space="0" w:color="auto"/>
          </w:divBdr>
          <w:divsChild>
            <w:div w:id="2018581621">
              <w:marLeft w:val="0"/>
              <w:marRight w:val="0"/>
              <w:marTop w:val="0"/>
              <w:marBottom w:val="0"/>
              <w:divBdr>
                <w:top w:val="none" w:sz="0" w:space="0" w:color="auto"/>
                <w:left w:val="none" w:sz="0" w:space="0" w:color="auto"/>
                <w:bottom w:val="none" w:sz="0" w:space="0" w:color="auto"/>
                <w:right w:val="none" w:sz="0" w:space="0" w:color="auto"/>
              </w:divBdr>
              <w:divsChild>
                <w:div w:id="1143347965">
                  <w:marLeft w:val="0"/>
                  <w:marRight w:val="0"/>
                  <w:marTop w:val="0"/>
                  <w:marBottom w:val="0"/>
                  <w:divBdr>
                    <w:top w:val="none" w:sz="0" w:space="0" w:color="auto"/>
                    <w:left w:val="none" w:sz="0" w:space="0" w:color="auto"/>
                    <w:bottom w:val="none" w:sz="0" w:space="0" w:color="auto"/>
                    <w:right w:val="none" w:sz="0" w:space="0" w:color="auto"/>
                  </w:divBdr>
                  <w:divsChild>
                    <w:div w:id="997457992">
                      <w:marLeft w:val="0"/>
                      <w:marRight w:val="0"/>
                      <w:marTop w:val="0"/>
                      <w:marBottom w:val="0"/>
                      <w:divBdr>
                        <w:top w:val="none" w:sz="0" w:space="0" w:color="auto"/>
                        <w:left w:val="none" w:sz="0" w:space="0" w:color="auto"/>
                        <w:bottom w:val="none" w:sz="0" w:space="0" w:color="auto"/>
                        <w:right w:val="none" w:sz="0" w:space="0" w:color="auto"/>
                      </w:divBdr>
                      <w:divsChild>
                        <w:div w:id="1139153323">
                          <w:marLeft w:val="0"/>
                          <w:marRight w:val="0"/>
                          <w:marTop w:val="0"/>
                          <w:marBottom w:val="0"/>
                          <w:divBdr>
                            <w:top w:val="none" w:sz="0" w:space="0" w:color="auto"/>
                            <w:left w:val="none" w:sz="0" w:space="0" w:color="auto"/>
                            <w:bottom w:val="none" w:sz="0" w:space="0" w:color="auto"/>
                            <w:right w:val="none" w:sz="0" w:space="0" w:color="auto"/>
                          </w:divBdr>
                          <w:divsChild>
                            <w:div w:id="16071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029677">
      <w:bodyDiv w:val="1"/>
      <w:marLeft w:val="0"/>
      <w:marRight w:val="0"/>
      <w:marTop w:val="0"/>
      <w:marBottom w:val="0"/>
      <w:divBdr>
        <w:top w:val="none" w:sz="0" w:space="0" w:color="auto"/>
        <w:left w:val="none" w:sz="0" w:space="0" w:color="auto"/>
        <w:bottom w:val="none" w:sz="0" w:space="0" w:color="auto"/>
        <w:right w:val="none" w:sz="0" w:space="0" w:color="auto"/>
      </w:divBdr>
      <w:divsChild>
        <w:div w:id="503013141">
          <w:marLeft w:val="0"/>
          <w:marRight w:val="0"/>
          <w:marTop w:val="0"/>
          <w:marBottom w:val="0"/>
          <w:divBdr>
            <w:top w:val="none" w:sz="0" w:space="0" w:color="auto"/>
            <w:left w:val="none" w:sz="0" w:space="0" w:color="auto"/>
            <w:bottom w:val="none" w:sz="0" w:space="0" w:color="auto"/>
            <w:right w:val="none" w:sz="0" w:space="0" w:color="auto"/>
          </w:divBdr>
          <w:divsChild>
            <w:div w:id="1139764836">
              <w:marLeft w:val="0"/>
              <w:marRight w:val="0"/>
              <w:marTop w:val="0"/>
              <w:marBottom w:val="0"/>
              <w:divBdr>
                <w:top w:val="none" w:sz="0" w:space="0" w:color="auto"/>
                <w:left w:val="none" w:sz="0" w:space="0" w:color="auto"/>
                <w:bottom w:val="none" w:sz="0" w:space="0" w:color="auto"/>
                <w:right w:val="none" w:sz="0" w:space="0" w:color="auto"/>
              </w:divBdr>
              <w:divsChild>
                <w:div w:id="356809915">
                  <w:marLeft w:val="0"/>
                  <w:marRight w:val="0"/>
                  <w:marTop w:val="0"/>
                  <w:marBottom w:val="0"/>
                  <w:divBdr>
                    <w:top w:val="none" w:sz="0" w:space="0" w:color="auto"/>
                    <w:left w:val="none" w:sz="0" w:space="0" w:color="auto"/>
                    <w:bottom w:val="none" w:sz="0" w:space="0" w:color="auto"/>
                    <w:right w:val="none" w:sz="0" w:space="0" w:color="auto"/>
                  </w:divBdr>
                  <w:divsChild>
                    <w:div w:id="45121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10745">
      <w:bodyDiv w:val="1"/>
      <w:marLeft w:val="0"/>
      <w:marRight w:val="0"/>
      <w:marTop w:val="0"/>
      <w:marBottom w:val="0"/>
      <w:divBdr>
        <w:top w:val="none" w:sz="0" w:space="0" w:color="auto"/>
        <w:left w:val="none" w:sz="0" w:space="0" w:color="auto"/>
        <w:bottom w:val="none" w:sz="0" w:space="0" w:color="auto"/>
        <w:right w:val="none" w:sz="0" w:space="0" w:color="auto"/>
      </w:divBdr>
      <w:divsChild>
        <w:div w:id="1982883605">
          <w:marLeft w:val="0"/>
          <w:marRight w:val="0"/>
          <w:marTop w:val="0"/>
          <w:marBottom w:val="0"/>
          <w:divBdr>
            <w:top w:val="none" w:sz="0" w:space="0" w:color="auto"/>
            <w:left w:val="none" w:sz="0" w:space="0" w:color="auto"/>
            <w:bottom w:val="none" w:sz="0" w:space="0" w:color="auto"/>
            <w:right w:val="none" w:sz="0" w:space="0" w:color="auto"/>
          </w:divBdr>
          <w:divsChild>
            <w:div w:id="1598635302">
              <w:marLeft w:val="0"/>
              <w:marRight w:val="0"/>
              <w:marTop w:val="0"/>
              <w:marBottom w:val="0"/>
              <w:divBdr>
                <w:top w:val="none" w:sz="0" w:space="0" w:color="auto"/>
                <w:left w:val="none" w:sz="0" w:space="0" w:color="auto"/>
                <w:bottom w:val="none" w:sz="0" w:space="0" w:color="auto"/>
                <w:right w:val="none" w:sz="0" w:space="0" w:color="auto"/>
              </w:divBdr>
              <w:divsChild>
                <w:div w:id="608049179">
                  <w:marLeft w:val="0"/>
                  <w:marRight w:val="0"/>
                  <w:marTop w:val="0"/>
                  <w:marBottom w:val="0"/>
                  <w:divBdr>
                    <w:top w:val="none" w:sz="0" w:space="0" w:color="auto"/>
                    <w:left w:val="none" w:sz="0" w:space="0" w:color="auto"/>
                    <w:bottom w:val="none" w:sz="0" w:space="0" w:color="auto"/>
                    <w:right w:val="none" w:sz="0" w:space="0" w:color="auto"/>
                  </w:divBdr>
                  <w:divsChild>
                    <w:div w:id="7586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5287">
      <w:bodyDiv w:val="1"/>
      <w:marLeft w:val="0"/>
      <w:marRight w:val="0"/>
      <w:marTop w:val="0"/>
      <w:marBottom w:val="0"/>
      <w:divBdr>
        <w:top w:val="none" w:sz="0" w:space="0" w:color="auto"/>
        <w:left w:val="none" w:sz="0" w:space="0" w:color="auto"/>
        <w:bottom w:val="none" w:sz="0" w:space="0" w:color="auto"/>
        <w:right w:val="none" w:sz="0" w:space="0" w:color="auto"/>
      </w:divBdr>
    </w:div>
    <w:div w:id="1230531422">
      <w:bodyDiv w:val="1"/>
      <w:marLeft w:val="0"/>
      <w:marRight w:val="0"/>
      <w:marTop w:val="0"/>
      <w:marBottom w:val="0"/>
      <w:divBdr>
        <w:top w:val="none" w:sz="0" w:space="0" w:color="auto"/>
        <w:left w:val="none" w:sz="0" w:space="0" w:color="auto"/>
        <w:bottom w:val="none" w:sz="0" w:space="0" w:color="auto"/>
        <w:right w:val="none" w:sz="0" w:space="0" w:color="auto"/>
      </w:divBdr>
      <w:divsChild>
        <w:div w:id="129054267">
          <w:marLeft w:val="360"/>
          <w:marRight w:val="0"/>
          <w:marTop w:val="0"/>
          <w:marBottom w:val="260"/>
          <w:divBdr>
            <w:top w:val="none" w:sz="0" w:space="0" w:color="auto"/>
            <w:left w:val="none" w:sz="0" w:space="0" w:color="auto"/>
            <w:bottom w:val="none" w:sz="0" w:space="0" w:color="auto"/>
            <w:right w:val="none" w:sz="0" w:space="0" w:color="auto"/>
          </w:divBdr>
        </w:div>
        <w:div w:id="199321089">
          <w:marLeft w:val="360"/>
          <w:marRight w:val="0"/>
          <w:marTop w:val="0"/>
          <w:marBottom w:val="260"/>
          <w:divBdr>
            <w:top w:val="none" w:sz="0" w:space="0" w:color="auto"/>
            <w:left w:val="none" w:sz="0" w:space="0" w:color="auto"/>
            <w:bottom w:val="none" w:sz="0" w:space="0" w:color="auto"/>
            <w:right w:val="none" w:sz="0" w:space="0" w:color="auto"/>
          </w:divBdr>
        </w:div>
        <w:div w:id="237984456">
          <w:marLeft w:val="360"/>
          <w:marRight w:val="0"/>
          <w:marTop w:val="0"/>
          <w:marBottom w:val="260"/>
          <w:divBdr>
            <w:top w:val="none" w:sz="0" w:space="0" w:color="auto"/>
            <w:left w:val="none" w:sz="0" w:space="0" w:color="auto"/>
            <w:bottom w:val="none" w:sz="0" w:space="0" w:color="auto"/>
            <w:right w:val="none" w:sz="0" w:space="0" w:color="auto"/>
          </w:divBdr>
        </w:div>
        <w:div w:id="652876926">
          <w:marLeft w:val="360"/>
          <w:marRight w:val="0"/>
          <w:marTop w:val="0"/>
          <w:marBottom w:val="260"/>
          <w:divBdr>
            <w:top w:val="none" w:sz="0" w:space="0" w:color="auto"/>
            <w:left w:val="none" w:sz="0" w:space="0" w:color="auto"/>
            <w:bottom w:val="none" w:sz="0" w:space="0" w:color="auto"/>
            <w:right w:val="none" w:sz="0" w:space="0" w:color="auto"/>
          </w:divBdr>
        </w:div>
        <w:div w:id="703094236">
          <w:marLeft w:val="360"/>
          <w:marRight w:val="0"/>
          <w:marTop w:val="0"/>
          <w:marBottom w:val="260"/>
          <w:divBdr>
            <w:top w:val="none" w:sz="0" w:space="0" w:color="auto"/>
            <w:left w:val="none" w:sz="0" w:space="0" w:color="auto"/>
            <w:bottom w:val="none" w:sz="0" w:space="0" w:color="auto"/>
            <w:right w:val="none" w:sz="0" w:space="0" w:color="auto"/>
          </w:divBdr>
        </w:div>
        <w:div w:id="1374845287">
          <w:marLeft w:val="360"/>
          <w:marRight w:val="0"/>
          <w:marTop w:val="0"/>
          <w:marBottom w:val="260"/>
          <w:divBdr>
            <w:top w:val="none" w:sz="0" w:space="0" w:color="auto"/>
            <w:left w:val="none" w:sz="0" w:space="0" w:color="auto"/>
            <w:bottom w:val="none" w:sz="0" w:space="0" w:color="auto"/>
            <w:right w:val="none" w:sz="0" w:space="0" w:color="auto"/>
          </w:divBdr>
        </w:div>
        <w:div w:id="1422722223">
          <w:marLeft w:val="360"/>
          <w:marRight w:val="0"/>
          <w:marTop w:val="0"/>
          <w:marBottom w:val="260"/>
          <w:divBdr>
            <w:top w:val="none" w:sz="0" w:space="0" w:color="auto"/>
            <w:left w:val="none" w:sz="0" w:space="0" w:color="auto"/>
            <w:bottom w:val="none" w:sz="0" w:space="0" w:color="auto"/>
            <w:right w:val="none" w:sz="0" w:space="0" w:color="auto"/>
          </w:divBdr>
        </w:div>
        <w:div w:id="1557475133">
          <w:marLeft w:val="360"/>
          <w:marRight w:val="0"/>
          <w:marTop w:val="0"/>
          <w:marBottom w:val="260"/>
          <w:divBdr>
            <w:top w:val="none" w:sz="0" w:space="0" w:color="auto"/>
            <w:left w:val="none" w:sz="0" w:space="0" w:color="auto"/>
            <w:bottom w:val="none" w:sz="0" w:space="0" w:color="auto"/>
            <w:right w:val="none" w:sz="0" w:space="0" w:color="auto"/>
          </w:divBdr>
        </w:div>
        <w:div w:id="2000038898">
          <w:marLeft w:val="360"/>
          <w:marRight w:val="0"/>
          <w:marTop w:val="0"/>
          <w:marBottom w:val="260"/>
          <w:divBdr>
            <w:top w:val="none" w:sz="0" w:space="0" w:color="auto"/>
            <w:left w:val="none" w:sz="0" w:space="0" w:color="auto"/>
            <w:bottom w:val="none" w:sz="0" w:space="0" w:color="auto"/>
            <w:right w:val="none" w:sz="0" w:space="0" w:color="auto"/>
          </w:divBdr>
        </w:div>
      </w:divsChild>
    </w:div>
    <w:div w:id="1286932048">
      <w:bodyDiv w:val="1"/>
      <w:marLeft w:val="0"/>
      <w:marRight w:val="0"/>
      <w:marTop w:val="0"/>
      <w:marBottom w:val="0"/>
      <w:divBdr>
        <w:top w:val="none" w:sz="0" w:space="0" w:color="auto"/>
        <w:left w:val="none" w:sz="0" w:space="0" w:color="auto"/>
        <w:bottom w:val="none" w:sz="0" w:space="0" w:color="auto"/>
        <w:right w:val="none" w:sz="0" w:space="0" w:color="auto"/>
      </w:divBdr>
      <w:divsChild>
        <w:div w:id="967315926">
          <w:marLeft w:val="0"/>
          <w:marRight w:val="0"/>
          <w:marTop w:val="0"/>
          <w:marBottom w:val="0"/>
          <w:divBdr>
            <w:top w:val="none" w:sz="0" w:space="0" w:color="auto"/>
            <w:left w:val="none" w:sz="0" w:space="0" w:color="auto"/>
            <w:bottom w:val="none" w:sz="0" w:space="0" w:color="auto"/>
            <w:right w:val="none" w:sz="0" w:space="0" w:color="auto"/>
          </w:divBdr>
          <w:divsChild>
            <w:div w:id="4427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5255">
      <w:bodyDiv w:val="1"/>
      <w:marLeft w:val="0"/>
      <w:marRight w:val="0"/>
      <w:marTop w:val="0"/>
      <w:marBottom w:val="0"/>
      <w:divBdr>
        <w:top w:val="none" w:sz="0" w:space="0" w:color="auto"/>
        <w:left w:val="none" w:sz="0" w:space="0" w:color="auto"/>
        <w:bottom w:val="none" w:sz="0" w:space="0" w:color="auto"/>
        <w:right w:val="none" w:sz="0" w:space="0" w:color="auto"/>
      </w:divBdr>
      <w:divsChild>
        <w:div w:id="588930947">
          <w:marLeft w:val="0"/>
          <w:marRight w:val="0"/>
          <w:marTop w:val="0"/>
          <w:marBottom w:val="0"/>
          <w:divBdr>
            <w:top w:val="none" w:sz="0" w:space="0" w:color="auto"/>
            <w:left w:val="none" w:sz="0" w:space="0" w:color="auto"/>
            <w:bottom w:val="none" w:sz="0" w:space="0" w:color="auto"/>
            <w:right w:val="none" w:sz="0" w:space="0" w:color="auto"/>
          </w:divBdr>
          <w:divsChild>
            <w:div w:id="737090436">
              <w:marLeft w:val="0"/>
              <w:marRight w:val="0"/>
              <w:marTop w:val="561"/>
              <w:marBottom w:val="4114"/>
              <w:divBdr>
                <w:top w:val="none" w:sz="0" w:space="0" w:color="auto"/>
                <w:left w:val="none" w:sz="0" w:space="0" w:color="auto"/>
                <w:bottom w:val="none" w:sz="0" w:space="0" w:color="auto"/>
                <w:right w:val="none" w:sz="0" w:space="0" w:color="auto"/>
              </w:divBdr>
              <w:divsChild>
                <w:div w:id="726419609">
                  <w:marLeft w:val="0"/>
                  <w:marRight w:val="0"/>
                  <w:marTop w:val="150"/>
                  <w:marBottom w:val="0"/>
                  <w:divBdr>
                    <w:top w:val="none" w:sz="0" w:space="0" w:color="auto"/>
                    <w:left w:val="none" w:sz="0" w:space="0" w:color="auto"/>
                    <w:bottom w:val="none" w:sz="0" w:space="0" w:color="auto"/>
                    <w:right w:val="none" w:sz="0" w:space="0" w:color="auto"/>
                  </w:divBdr>
                  <w:divsChild>
                    <w:div w:id="14964977">
                      <w:marLeft w:val="29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11256">
      <w:bodyDiv w:val="1"/>
      <w:marLeft w:val="0"/>
      <w:marRight w:val="0"/>
      <w:marTop w:val="0"/>
      <w:marBottom w:val="0"/>
      <w:divBdr>
        <w:top w:val="none" w:sz="0" w:space="0" w:color="auto"/>
        <w:left w:val="none" w:sz="0" w:space="0" w:color="auto"/>
        <w:bottom w:val="none" w:sz="0" w:space="0" w:color="auto"/>
        <w:right w:val="none" w:sz="0" w:space="0" w:color="auto"/>
      </w:divBdr>
      <w:divsChild>
        <w:div w:id="815531688">
          <w:marLeft w:val="0"/>
          <w:marRight w:val="0"/>
          <w:marTop w:val="37"/>
          <w:marBottom w:val="0"/>
          <w:divBdr>
            <w:top w:val="none" w:sz="0" w:space="0" w:color="auto"/>
            <w:left w:val="none" w:sz="0" w:space="0" w:color="auto"/>
            <w:bottom w:val="single" w:sz="48" w:space="0" w:color="FFFFFF"/>
            <w:right w:val="none" w:sz="0" w:space="0" w:color="auto"/>
          </w:divBdr>
          <w:divsChild>
            <w:div w:id="596868910">
              <w:marLeft w:val="0"/>
              <w:marRight w:val="0"/>
              <w:marTop w:val="0"/>
              <w:marBottom w:val="0"/>
              <w:divBdr>
                <w:top w:val="none" w:sz="0" w:space="0" w:color="auto"/>
                <w:left w:val="none" w:sz="0" w:space="0" w:color="auto"/>
                <w:bottom w:val="none" w:sz="0" w:space="0" w:color="auto"/>
                <w:right w:val="none" w:sz="0" w:space="0" w:color="auto"/>
              </w:divBdr>
              <w:divsChild>
                <w:div w:id="954017889">
                  <w:marLeft w:val="0"/>
                  <w:marRight w:val="0"/>
                  <w:marTop w:val="0"/>
                  <w:marBottom w:val="0"/>
                  <w:divBdr>
                    <w:top w:val="none" w:sz="0" w:space="0" w:color="auto"/>
                    <w:left w:val="none" w:sz="0" w:space="0" w:color="auto"/>
                    <w:bottom w:val="none" w:sz="0" w:space="0" w:color="auto"/>
                    <w:right w:val="none" w:sz="0" w:space="0" w:color="auto"/>
                  </w:divBdr>
                  <w:divsChild>
                    <w:div w:id="189643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48791">
      <w:bodyDiv w:val="1"/>
      <w:marLeft w:val="0"/>
      <w:marRight w:val="0"/>
      <w:marTop w:val="0"/>
      <w:marBottom w:val="0"/>
      <w:divBdr>
        <w:top w:val="none" w:sz="0" w:space="0" w:color="auto"/>
        <w:left w:val="none" w:sz="0" w:space="0" w:color="auto"/>
        <w:bottom w:val="none" w:sz="0" w:space="0" w:color="auto"/>
        <w:right w:val="none" w:sz="0" w:space="0" w:color="auto"/>
      </w:divBdr>
    </w:div>
    <w:div w:id="1670063577">
      <w:bodyDiv w:val="1"/>
      <w:marLeft w:val="0"/>
      <w:marRight w:val="0"/>
      <w:marTop w:val="0"/>
      <w:marBottom w:val="0"/>
      <w:divBdr>
        <w:top w:val="none" w:sz="0" w:space="0" w:color="auto"/>
        <w:left w:val="none" w:sz="0" w:space="0" w:color="auto"/>
        <w:bottom w:val="none" w:sz="0" w:space="0" w:color="auto"/>
        <w:right w:val="none" w:sz="0" w:space="0" w:color="auto"/>
      </w:divBdr>
      <w:divsChild>
        <w:div w:id="808398941">
          <w:marLeft w:val="0"/>
          <w:marRight w:val="0"/>
          <w:marTop w:val="0"/>
          <w:marBottom w:val="0"/>
          <w:divBdr>
            <w:top w:val="none" w:sz="0" w:space="0" w:color="auto"/>
            <w:left w:val="none" w:sz="0" w:space="0" w:color="auto"/>
            <w:bottom w:val="none" w:sz="0" w:space="0" w:color="auto"/>
            <w:right w:val="none" w:sz="0" w:space="0" w:color="auto"/>
          </w:divBdr>
          <w:divsChild>
            <w:div w:id="712995886">
              <w:marLeft w:val="0"/>
              <w:marRight w:val="0"/>
              <w:marTop w:val="0"/>
              <w:marBottom w:val="0"/>
              <w:divBdr>
                <w:top w:val="none" w:sz="0" w:space="0" w:color="auto"/>
                <w:left w:val="none" w:sz="0" w:space="0" w:color="auto"/>
                <w:bottom w:val="none" w:sz="0" w:space="0" w:color="auto"/>
                <w:right w:val="none" w:sz="0" w:space="0" w:color="auto"/>
              </w:divBdr>
              <w:divsChild>
                <w:div w:id="575171673">
                  <w:marLeft w:val="0"/>
                  <w:marRight w:val="0"/>
                  <w:marTop w:val="0"/>
                  <w:marBottom w:val="0"/>
                  <w:divBdr>
                    <w:top w:val="none" w:sz="0" w:space="0" w:color="auto"/>
                    <w:left w:val="none" w:sz="0" w:space="0" w:color="auto"/>
                    <w:bottom w:val="none" w:sz="0" w:space="0" w:color="auto"/>
                    <w:right w:val="none" w:sz="0" w:space="0" w:color="auto"/>
                  </w:divBdr>
                  <w:divsChild>
                    <w:div w:id="17489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95412">
      <w:bodyDiv w:val="1"/>
      <w:marLeft w:val="0"/>
      <w:marRight w:val="0"/>
      <w:marTop w:val="0"/>
      <w:marBottom w:val="0"/>
      <w:divBdr>
        <w:top w:val="none" w:sz="0" w:space="0" w:color="auto"/>
        <w:left w:val="none" w:sz="0" w:space="0" w:color="auto"/>
        <w:bottom w:val="none" w:sz="0" w:space="0" w:color="auto"/>
        <w:right w:val="none" w:sz="0" w:space="0" w:color="auto"/>
      </w:divBdr>
      <w:divsChild>
        <w:div w:id="106900949">
          <w:marLeft w:val="0"/>
          <w:marRight w:val="0"/>
          <w:marTop w:val="30"/>
          <w:marBottom w:val="0"/>
          <w:divBdr>
            <w:top w:val="none" w:sz="0" w:space="0" w:color="auto"/>
            <w:left w:val="none" w:sz="0" w:space="0" w:color="auto"/>
            <w:bottom w:val="single" w:sz="48" w:space="0" w:color="FFFFFF"/>
            <w:right w:val="none" w:sz="0" w:space="0" w:color="auto"/>
          </w:divBdr>
          <w:divsChild>
            <w:div w:id="1052657986">
              <w:marLeft w:val="0"/>
              <w:marRight w:val="0"/>
              <w:marTop w:val="0"/>
              <w:marBottom w:val="0"/>
              <w:divBdr>
                <w:top w:val="none" w:sz="0" w:space="0" w:color="auto"/>
                <w:left w:val="none" w:sz="0" w:space="0" w:color="auto"/>
                <w:bottom w:val="none" w:sz="0" w:space="0" w:color="auto"/>
                <w:right w:val="none" w:sz="0" w:space="0" w:color="auto"/>
              </w:divBdr>
              <w:divsChild>
                <w:div w:id="386925243">
                  <w:marLeft w:val="0"/>
                  <w:marRight w:val="0"/>
                  <w:marTop w:val="0"/>
                  <w:marBottom w:val="0"/>
                  <w:divBdr>
                    <w:top w:val="none" w:sz="0" w:space="0" w:color="auto"/>
                    <w:left w:val="none" w:sz="0" w:space="0" w:color="auto"/>
                    <w:bottom w:val="none" w:sz="0" w:space="0" w:color="auto"/>
                    <w:right w:val="none" w:sz="0" w:space="0" w:color="auto"/>
                  </w:divBdr>
                  <w:divsChild>
                    <w:div w:id="15382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032961">
      <w:bodyDiv w:val="1"/>
      <w:marLeft w:val="0"/>
      <w:marRight w:val="0"/>
      <w:marTop w:val="0"/>
      <w:marBottom w:val="0"/>
      <w:divBdr>
        <w:top w:val="none" w:sz="0" w:space="0" w:color="auto"/>
        <w:left w:val="none" w:sz="0" w:space="0" w:color="auto"/>
        <w:bottom w:val="none" w:sz="0" w:space="0" w:color="auto"/>
        <w:right w:val="none" w:sz="0" w:space="0" w:color="auto"/>
      </w:divBdr>
    </w:div>
    <w:div w:id="1851526438">
      <w:bodyDiv w:val="1"/>
      <w:marLeft w:val="0"/>
      <w:marRight w:val="0"/>
      <w:marTop w:val="0"/>
      <w:marBottom w:val="0"/>
      <w:divBdr>
        <w:top w:val="none" w:sz="0" w:space="0" w:color="auto"/>
        <w:left w:val="none" w:sz="0" w:space="0" w:color="auto"/>
        <w:bottom w:val="none" w:sz="0" w:space="0" w:color="auto"/>
        <w:right w:val="none" w:sz="0" w:space="0" w:color="auto"/>
      </w:divBdr>
      <w:divsChild>
        <w:div w:id="174996604">
          <w:marLeft w:val="0"/>
          <w:marRight w:val="0"/>
          <w:marTop w:val="0"/>
          <w:marBottom w:val="0"/>
          <w:divBdr>
            <w:top w:val="none" w:sz="0" w:space="0" w:color="auto"/>
            <w:left w:val="none" w:sz="0" w:space="0" w:color="auto"/>
            <w:bottom w:val="none" w:sz="0" w:space="0" w:color="auto"/>
            <w:right w:val="none" w:sz="0" w:space="0" w:color="auto"/>
          </w:divBdr>
          <w:divsChild>
            <w:div w:id="38436516">
              <w:marLeft w:val="0"/>
              <w:marRight w:val="0"/>
              <w:marTop w:val="0"/>
              <w:marBottom w:val="0"/>
              <w:divBdr>
                <w:top w:val="none" w:sz="0" w:space="0" w:color="auto"/>
                <w:left w:val="none" w:sz="0" w:space="0" w:color="auto"/>
                <w:bottom w:val="none" w:sz="0" w:space="0" w:color="auto"/>
                <w:right w:val="none" w:sz="0" w:space="0" w:color="auto"/>
              </w:divBdr>
              <w:divsChild>
                <w:div w:id="815033095">
                  <w:marLeft w:val="0"/>
                  <w:marRight w:val="0"/>
                  <w:marTop w:val="0"/>
                  <w:marBottom w:val="0"/>
                  <w:divBdr>
                    <w:top w:val="none" w:sz="0" w:space="0" w:color="auto"/>
                    <w:left w:val="none" w:sz="0" w:space="0" w:color="auto"/>
                    <w:bottom w:val="none" w:sz="0" w:space="0" w:color="auto"/>
                    <w:right w:val="none" w:sz="0" w:space="0" w:color="auto"/>
                  </w:divBdr>
                  <w:divsChild>
                    <w:div w:id="1569536809">
                      <w:marLeft w:val="0"/>
                      <w:marRight w:val="0"/>
                      <w:marTop w:val="0"/>
                      <w:marBottom w:val="0"/>
                      <w:divBdr>
                        <w:top w:val="none" w:sz="0" w:space="0" w:color="auto"/>
                        <w:left w:val="none" w:sz="0" w:space="0" w:color="auto"/>
                        <w:bottom w:val="none" w:sz="0" w:space="0" w:color="auto"/>
                        <w:right w:val="none" w:sz="0" w:space="0" w:color="auto"/>
                      </w:divBdr>
                      <w:divsChild>
                        <w:div w:id="185283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343096">
      <w:bodyDiv w:val="1"/>
      <w:marLeft w:val="0"/>
      <w:marRight w:val="0"/>
      <w:marTop w:val="0"/>
      <w:marBottom w:val="0"/>
      <w:divBdr>
        <w:top w:val="none" w:sz="0" w:space="0" w:color="auto"/>
        <w:left w:val="none" w:sz="0" w:space="0" w:color="auto"/>
        <w:bottom w:val="none" w:sz="0" w:space="0" w:color="auto"/>
        <w:right w:val="none" w:sz="0" w:space="0" w:color="auto"/>
      </w:divBdr>
    </w:div>
    <w:div w:id="1959020462">
      <w:bodyDiv w:val="1"/>
      <w:marLeft w:val="0"/>
      <w:marRight w:val="0"/>
      <w:marTop w:val="0"/>
      <w:marBottom w:val="0"/>
      <w:divBdr>
        <w:top w:val="none" w:sz="0" w:space="0" w:color="auto"/>
        <w:left w:val="none" w:sz="0" w:space="0" w:color="auto"/>
        <w:bottom w:val="none" w:sz="0" w:space="0" w:color="auto"/>
        <w:right w:val="none" w:sz="0" w:space="0" w:color="auto"/>
      </w:divBdr>
    </w:div>
    <w:div w:id="1979147469">
      <w:bodyDiv w:val="1"/>
      <w:marLeft w:val="0"/>
      <w:marRight w:val="0"/>
      <w:marTop w:val="0"/>
      <w:marBottom w:val="0"/>
      <w:divBdr>
        <w:top w:val="none" w:sz="0" w:space="0" w:color="auto"/>
        <w:left w:val="none" w:sz="0" w:space="0" w:color="auto"/>
        <w:bottom w:val="none" w:sz="0" w:space="0" w:color="auto"/>
        <w:right w:val="none" w:sz="0" w:space="0" w:color="auto"/>
      </w:divBdr>
    </w:div>
    <w:div w:id="2069986320">
      <w:bodyDiv w:val="1"/>
      <w:marLeft w:val="0"/>
      <w:marRight w:val="0"/>
      <w:marTop w:val="0"/>
      <w:marBottom w:val="0"/>
      <w:divBdr>
        <w:top w:val="none" w:sz="0" w:space="0" w:color="auto"/>
        <w:left w:val="none" w:sz="0" w:space="0" w:color="auto"/>
        <w:bottom w:val="none" w:sz="0" w:space="0" w:color="auto"/>
        <w:right w:val="none" w:sz="0" w:space="0" w:color="auto"/>
      </w:divBdr>
      <w:divsChild>
        <w:div w:id="2015837905">
          <w:marLeft w:val="0"/>
          <w:marRight w:val="0"/>
          <w:marTop w:val="0"/>
          <w:marBottom w:val="0"/>
          <w:divBdr>
            <w:top w:val="none" w:sz="0" w:space="0" w:color="auto"/>
            <w:left w:val="none" w:sz="0" w:space="0" w:color="auto"/>
            <w:bottom w:val="none" w:sz="0" w:space="0" w:color="auto"/>
            <w:right w:val="none" w:sz="0" w:space="0" w:color="auto"/>
          </w:divBdr>
          <w:divsChild>
            <w:div w:id="952634809">
              <w:marLeft w:val="0"/>
              <w:marRight w:val="0"/>
              <w:marTop w:val="265"/>
              <w:marBottom w:val="1944"/>
              <w:divBdr>
                <w:top w:val="none" w:sz="0" w:space="0" w:color="auto"/>
                <w:left w:val="none" w:sz="0" w:space="0" w:color="auto"/>
                <w:bottom w:val="none" w:sz="0" w:space="0" w:color="auto"/>
                <w:right w:val="none" w:sz="0" w:space="0" w:color="auto"/>
              </w:divBdr>
              <w:divsChild>
                <w:div w:id="438061860">
                  <w:marLeft w:val="0"/>
                  <w:marRight w:val="0"/>
                  <w:marTop w:val="71"/>
                  <w:marBottom w:val="0"/>
                  <w:divBdr>
                    <w:top w:val="none" w:sz="0" w:space="0" w:color="auto"/>
                    <w:left w:val="none" w:sz="0" w:space="0" w:color="auto"/>
                    <w:bottom w:val="none" w:sz="0" w:space="0" w:color="auto"/>
                    <w:right w:val="none" w:sz="0" w:space="0" w:color="auto"/>
                  </w:divBdr>
                  <w:divsChild>
                    <w:div w:id="1327902997">
                      <w:marLeft w:val="141"/>
                      <w:marRight w:val="0"/>
                      <w:marTop w:val="0"/>
                      <w:marBottom w:val="0"/>
                      <w:divBdr>
                        <w:top w:val="none" w:sz="0" w:space="0" w:color="auto"/>
                        <w:left w:val="none" w:sz="0" w:space="0" w:color="auto"/>
                        <w:bottom w:val="none" w:sz="0" w:space="0" w:color="auto"/>
                        <w:right w:val="none" w:sz="0" w:space="0" w:color="auto"/>
                      </w:divBdr>
                      <w:divsChild>
                        <w:div w:id="1396779753">
                          <w:marLeft w:val="0"/>
                          <w:marRight w:val="0"/>
                          <w:marTop w:val="0"/>
                          <w:marBottom w:val="212"/>
                          <w:divBdr>
                            <w:top w:val="none" w:sz="0" w:space="0" w:color="auto"/>
                            <w:left w:val="none" w:sz="0" w:space="0" w:color="auto"/>
                            <w:bottom w:val="none" w:sz="0" w:space="0" w:color="auto"/>
                            <w:right w:val="none" w:sz="0" w:space="0" w:color="auto"/>
                          </w:divBdr>
                        </w:div>
                      </w:divsChild>
                    </w:div>
                  </w:divsChild>
                </w:div>
              </w:divsChild>
            </w:div>
          </w:divsChild>
        </w:div>
      </w:divsChild>
    </w:div>
    <w:div w:id="20908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likview.com/us/explore/products/expresso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investor.qlikview.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likview.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file:///C:\Users\dfr\AppData\Local\Microsoft\Windows\Temporary%20Internet%20Files\Content.Outlook\NN93N16M\IR@qliktech.co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maria.scurry@qliktech.com" TargetMode="External"/><Relationship Id="rId14" Type="http://schemas.openxmlformats.org/officeDocument/2006/relationships/hyperlink" Target="http://go.expressor-software.com/desktop-edition-etl-tool.html?campaignID=70140000000NfC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530D8-E409-477A-9E40-95E58F4C1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6945</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20110801_PI Sanofi_FINAL_en-US.doc</vt:lpstr>
    </vt:vector>
  </TitlesOfParts>
  <LinksUpToDate>false</LinksUpToDate>
  <CharactersWithSpaces>7978</CharactersWithSpaces>
  <SharedDoc>false</SharedDoc>
  <HyperlinkBase/>
  <HLinks>
    <vt:vector size="18" baseType="variant">
      <vt:variant>
        <vt:i4>1114190</vt:i4>
      </vt:variant>
      <vt:variant>
        <vt:i4>6</vt:i4>
      </vt:variant>
      <vt:variant>
        <vt:i4>0</vt:i4>
      </vt:variant>
      <vt:variant>
        <vt:i4>5</vt:i4>
      </vt:variant>
      <vt:variant>
        <vt:lpwstr>http://investor.qlikview.com/</vt:lpwstr>
      </vt:variant>
      <vt:variant>
        <vt:lpwstr/>
      </vt:variant>
      <vt:variant>
        <vt:i4>5111879</vt:i4>
      </vt:variant>
      <vt:variant>
        <vt:i4>3</vt:i4>
      </vt:variant>
      <vt:variant>
        <vt:i4>0</vt:i4>
      </vt:variant>
      <vt:variant>
        <vt:i4>5</vt:i4>
      </vt:variant>
      <vt:variant>
        <vt:lpwstr>http://www.qlikview.com/</vt:lpwstr>
      </vt:variant>
      <vt:variant>
        <vt:lpwstr/>
      </vt:variant>
      <vt:variant>
        <vt:i4>2883658</vt:i4>
      </vt:variant>
      <vt:variant>
        <vt:i4>0</vt:i4>
      </vt:variant>
      <vt:variant>
        <vt:i4>0</vt:i4>
      </vt:variant>
      <vt:variant>
        <vt:i4>5</vt:i4>
      </vt:variant>
      <vt:variant>
        <vt:lpwstr>mailto:maria.scurry@qliktech.com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2012-06-13T14:42:00Z</dcterms:created>
  <dcterms:modified xsi:type="dcterms:W3CDTF">2012-06-18T08:41:00Z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GEAAO+/T9t20xwm4331J64UTnvpwC4wU07Mx+D5Wlkw4JMzYi03ToX0vdCtzHxZ10Yp/TOxpbzzkO3Mu
BnpqQOS6EbTmMi2Kg82vgVtJNHSJGMHDAkbnJxdmdNrkabruzf9Dg4isuHcJVJH2C41QjcbSfmi9
ZNpwql+OAsdcHEyL6S/VO6vaJpW5Z+7/VZtX0MGgGMPp7aqzorDIPVgukZahu1HMubdHJuS4Y6Wr
Ge7NKxlVXgI17X3nF</vt:lpwstr>
  </property>
  <property fmtid="{D5CDD505-2E9C-101B-9397-08002B2CF9AE}" pid="3" name="MAIL_MSG_ID2">
    <vt:lpwstr>+AIk+ExoqR4</vt:lpwstr>
  </property>
  <property fmtid="{D5CDD505-2E9C-101B-9397-08002B2CF9AE}" pid="4" name="RESPONSE_SENDER_NAME">
    <vt:lpwstr>gAAAdya76B99d4hLGUR1rQ+8TxTv0GGEPdix</vt:lpwstr>
  </property>
  <property fmtid="{D5CDD505-2E9C-101B-9397-08002B2CF9AE}" pid="5" name="EMAIL_OWNER_ADDRESS">
    <vt:lpwstr>ABAAMV6B7YzPbaJTmlfbinJJ09CA852UNt4nQgYe2GDnLGIWllunY9pSWyHKEDuZi7WL</vt:lpwstr>
  </property>
  <property fmtid="{D5CDD505-2E9C-101B-9397-08002B2CF9AE}" pid="6" name="WS_TRACKING_ID">
    <vt:lpwstr>499b4b31-ca73-47f2-88a7-d6b1a12dd696</vt:lpwstr>
  </property>
</Properties>
</file>